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BED0" w14:textId="4FD4A3D3" w:rsidR="00053E2E" w:rsidRPr="001D5B26" w:rsidRDefault="00C42955" w:rsidP="00590148">
      <w:pPr>
        <w:tabs>
          <w:tab w:val="left" w:pos="2835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156082" w:themeColor="accent1"/>
          <w:sz w:val="24"/>
          <w:szCs w:val="24"/>
        </w:rPr>
      </w:pPr>
      <w:r w:rsidRPr="001D5B26">
        <w:rPr>
          <w:rFonts w:ascii="Arial" w:eastAsiaTheme="majorEastAsia" w:hAnsi="Arial" w:cs="Arial"/>
          <w:b/>
          <w:bCs/>
          <w:color w:val="156082" w:themeColor="accent1"/>
          <w:sz w:val="24"/>
          <w:szCs w:val="24"/>
        </w:rPr>
        <w:t>MINISTERIO DE ECONOMÍA</w:t>
      </w:r>
    </w:p>
    <w:p w14:paraId="3EC38768" w14:textId="21436B02" w:rsidR="00AB5409" w:rsidRPr="001D5B26" w:rsidRDefault="00BF6C78" w:rsidP="00590148">
      <w:pPr>
        <w:tabs>
          <w:tab w:val="left" w:pos="2835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156082" w:themeColor="accent1"/>
          <w:sz w:val="24"/>
          <w:szCs w:val="24"/>
        </w:rPr>
      </w:pPr>
      <w:r w:rsidRPr="001D5B26">
        <w:rPr>
          <w:rFonts w:ascii="Arial" w:eastAsiaTheme="majorEastAsia" w:hAnsi="Arial" w:cs="Arial"/>
          <w:b/>
          <w:bCs/>
          <w:color w:val="156082" w:themeColor="accent1"/>
          <w:sz w:val="24"/>
          <w:szCs w:val="24"/>
        </w:rPr>
        <w:t>DIRECCIÓN DE ATENCIÓN Y ASISTENCIA AL CONSUMIDOR</w:t>
      </w:r>
      <w:r w:rsidR="00A44404" w:rsidRPr="001D5B26">
        <w:rPr>
          <w:rFonts w:ascii="Arial" w:eastAsiaTheme="majorEastAsia" w:hAnsi="Arial" w:cs="Arial"/>
          <w:b/>
          <w:bCs/>
          <w:color w:val="156082" w:themeColor="accent1"/>
          <w:sz w:val="24"/>
          <w:szCs w:val="24"/>
        </w:rPr>
        <w:t xml:space="preserve"> -DIACO-</w:t>
      </w:r>
    </w:p>
    <w:p w14:paraId="713A811F" w14:textId="0E0FB172" w:rsidR="00A44404" w:rsidRPr="001D5B26" w:rsidRDefault="00A44404" w:rsidP="00590148">
      <w:pPr>
        <w:tabs>
          <w:tab w:val="left" w:pos="2835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156082" w:themeColor="accent1"/>
          <w:sz w:val="24"/>
          <w:szCs w:val="24"/>
        </w:rPr>
      </w:pPr>
      <w:r w:rsidRPr="001D5B26">
        <w:rPr>
          <w:rFonts w:ascii="Arial" w:eastAsiaTheme="majorEastAsia" w:hAnsi="Arial" w:cs="Arial"/>
          <w:b/>
          <w:bCs/>
          <w:color w:val="156082" w:themeColor="accent1"/>
          <w:sz w:val="24"/>
          <w:szCs w:val="24"/>
        </w:rPr>
        <w:t>UNIDAD DE PROTECCIÓN DE SERVICIOS FINANCIEROS -UPSF-</w:t>
      </w:r>
    </w:p>
    <w:p w14:paraId="60ED0B9A" w14:textId="235A073E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67BFD903" w14:textId="5490B163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5642EA9A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07B3F587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7C27E54F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6D9C37D1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7A7D2976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2B8E8152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56148C99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7E437F76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3A24E2FB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762D8F44" w14:textId="07ACFC81" w:rsidR="00BF6C78" w:rsidRPr="005E4791" w:rsidRDefault="00A2659E" w:rsidP="00A7081A">
      <w:pPr>
        <w:pStyle w:val="Ttulo1"/>
        <w:tabs>
          <w:tab w:val="left" w:pos="2835"/>
        </w:tabs>
        <w:jc w:val="center"/>
        <w:rPr>
          <w:rFonts w:ascii="Arial" w:hAnsi="Arial" w:cs="Arial"/>
          <w:b/>
          <w:bCs/>
          <w:color w:val="156082" w:themeColor="accent1"/>
          <w:sz w:val="24"/>
          <w:szCs w:val="24"/>
        </w:rPr>
      </w:pPr>
      <w:r w:rsidRPr="005E4791">
        <w:rPr>
          <w:rFonts w:ascii="Arial" w:hAnsi="Arial" w:cs="Arial"/>
          <w:b/>
          <w:bCs/>
          <w:color w:val="156082" w:themeColor="accent1"/>
          <w:sz w:val="24"/>
          <w:szCs w:val="24"/>
        </w:rPr>
        <w:t>PROGRAMAS</w:t>
      </w:r>
      <w:r w:rsidR="00BF6C78" w:rsidRPr="005E4791">
        <w:rPr>
          <w:rFonts w:ascii="Arial" w:hAnsi="Arial" w:cs="Arial"/>
          <w:b/>
          <w:bCs/>
          <w:color w:val="156082" w:themeColor="accent1"/>
          <w:sz w:val="24"/>
          <w:szCs w:val="24"/>
        </w:rPr>
        <w:t xml:space="preserve"> </w:t>
      </w:r>
      <w:r w:rsidR="00D442B9" w:rsidRPr="005E4791">
        <w:rPr>
          <w:rFonts w:ascii="Arial" w:hAnsi="Arial" w:cs="Arial"/>
          <w:b/>
          <w:bCs/>
          <w:color w:val="156082" w:themeColor="accent1"/>
          <w:sz w:val="24"/>
          <w:szCs w:val="24"/>
        </w:rPr>
        <w:t xml:space="preserve">DE EDUCACIÓN FINANCIERA </w:t>
      </w:r>
      <w:r w:rsidR="00A7081A" w:rsidRPr="005E4791">
        <w:rPr>
          <w:rFonts w:ascii="Arial" w:hAnsi="Arial" w:cs="Arial"/>
          <w:b/>
          <w:bCs/>
          <w:color w:val="156082" w:themeColor="accent1"/>
          <w:sz w:val="24"/>
          <w:szCs w:val="24"/>
        </w:rPr>
        <w:t xml:space="preserve">PARA </w:t>
      </w:r>
      <w:r w:rsidR="002B2A03" w:rsidRPr="005E4791">
        <w:rPr>
          <w:rFonts w:ascii="Arial" w:hAnsi="Arial" w:cs="Arial"/>
          <w:b/>
          <w:bCs/>
          <w:color w:val="156082" w:themeColor="accent1"/>
          <w:sz w:val="24"/>
          <w:szCs w:val="24"/>
        </w:rPr>
        <w:t>EL USO ADECUADO</w:t>
      </w:r>
      <w:r w:rsidR="00D442B9" w:rsidRPr="005E4791">
        <w:rPr>
          <w:rFonts w:ascii="Arial" w:hAnsi="Arial" w:cs="Arial"/>
          <w:b/>
          <w:bCs/>
          <w:color w:val="156082" w:themeColor="accent1"/>
          <w:sz w:val="24"/>
          <w:szCs w:val="24"/>
        </w:rPr>
        <w:t xml:space="preserve"> </w:t>
      </w:r>
      <w:r w:rsidR="00BF6C78" w:rsidRPr="005E4791">
        <w:rPr>
          <w:rFonts w:ascii="Arial" w:hAnsi="Arial" w:cs="Arial"/>
          <w:b/>
          <w:bCs/>
          <w:color w:val="156082" w:themeColor="accent1"/>
          <w:sz w:val="24"/>
          <w:szCs w:val="24"/>
        </w:rPr>
        <w:t xml:space="preserve">DE </w:t>
      </w:r>
      <w:r w:rsidR="002B2A03" w:rsidRPr="005E4791">
        <w:rPr>
          <w:rFonts w:ascii="Arial" w:hAnsi="Arial" w:cs="Arial"/>
          <w:b/>
          <w:bCs/>
          <w:color w:val="156082" w:themeColor="accent1"/>
          <w:sz w:val="24"/>
          <w:szCs w:val="24"/>
        </w:rPr>
        <w:t xml:space="preserve">LAS </w:t>
      </w:r>
      <w:r w:rsidR="00BF6C78" w:rsidRPr="005E4791">
        <w:rPr>
          <w:rFonts w:ascii="Arial" w:hAnsi="Arial" w:cs="Arial"/>
          <w:b/>
          <w:bCs/>
          <w:color w:val="156082" w:themeColor="accent1"/>
          <w:sz w:val="24"/>
          <w:szCs w:val="24"/>
        </w:rPr>
        <w:t>TARJETAS DE CR</w:t>
      </w:r>
      <w:r w:rsidRPr="005E4791">
        <w:rPr>
          <w:rFonts w:ascii="Arial" w:hAnsi="Arial" w:cs="Arial"/>
          <w:b/>
          <w:bCs/>
          <w:color w:val="156082" w:themeColor="accent1"/>
          <w:sz w:val="24"/>
          <w:szCs w:val="24"/>
        </w:rPr>
        <w:t>É</w:t>
      </w:r>
      <w:r w:rsidR="00BF6C78" w:rsidRPr="005E4791">
        <w:rPr>
          <w:rFonts w:ascii="Arial" w:hAnsi="Arial" w:cs="Arial"/>
          <w:b/>
          <w:bCs/>
          <w:color w:val="156082" w:themeColor="accent1"/>
          <w:sz w:val="24"/>
          <w:szCs w:val="24"/>
        </w:rPr>
        <w:t>DITO</w:t>
      </w:r>
    </w:p>
    <w:p w14:paraId="575C28EC" w14:textId="77777777" w:rsidR="002B2A03" w:rsidRPr="00672728" w:rsidRDefault="002B2A03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28FEE422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0FB8D400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4B71C3AA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5C551C27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71AB6E69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18AF6430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60FECCD7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2697ADDE" w14:textId="0E2CCD00" w:rsidR="00BF6C78" w:rsidRPr="001D5B26" w:rsidRDefault="0098153D" w:rsidP="00A7081A">
      <w:pPr>
        <w:tabs>
          <w:tab w:val="left" w:pos="2835"/>
        </w:tabs>
        <w:jc w:val="center"/>
        <w:rPr>
          <w:rFonts w:ascii="Arial" w:eastAsiaTheme="majorEastAsia" w:hAnsi="Arial" w:cs="Arial"/>
          <w:b/>
          <w:bCs/>
          <w:color w:val="156082" w:themeColor="accent1"/>
          <w:sz w:val="24"/>
          <w:szCs w:val="24"/>
        </w:rPr>
      </w:pPr>
      <w:r w:rsidRPr="001D5B26">
        <w:rPr>
          <w:rFonts w:ascii="Arial" w:eastAsiaTheme="majorEastAsia" w:hAnsi="Arial" w:cs="Arial"/>
          <w:b/>
          <w:bCs/>
          <w:color w:val="156082" w:themeColor="accent1"/>
          <w:sz w:val="24"/>
          <w:szCs w:val="24"/>
        </w:rPr>
        <w:t xml:space="preserve">Guatemala, </w:t>
      </w:r>
      <w:r w:rsidR="00D442B9" w:rsidRPr="001D5B26">
        <w:rPr>
          <w:rFonts w:ascii="Arial" w:eastAsiaTheme="majorEastAsia" w:hAnsi="Arial" w:cs="Arial"/>
          <w:b/>
          <w:bCs/>
          <w:color w:val="156082" w:themeColor="accent1"/>
          <w:sz w:val="24"/>
          <w:szCs w:val="24"/>
        </w:rPr>
        <w:t>enero</w:t>
      </w:r>
      <w:r w:rsidR="00342C7C" w:rsidRPr="001D5B26">
        <w:rPr>
          <w:rFonts w:ascii="Arial" w:eastAsiaTheme="majorEastAsia" w:hAnsi="Arial" w:cs="Arial"/>
          <w:b/>
          <w:bCs/>
          <w:color w:val="156082" w:themeColor="accent1"/>
          <w:sz w:val="24"/>
          <w:szCs w:val="24"/>
        </w:rPr>
        <w:t xml:space="preserve"> de 202</w:t>
      </w:r>
      <w:r w:rsidR="00D442B9" w:rsidRPr="001D5B26">
        <w:rPr>
          <w:rFonts w:ascii="Arial" w:eastAsiaTheme="majorEastAsia" w:hAnsi="Arial" w:cs="Arial"/>
          <w:b/>
          <w:bCs/>
          <w:color w:val="156082" w:themeColor="accent1"/>
          <w:sz w:val="24"/>
          <w:szCs w:val="24"/>
        </w:rPr>
        <w:t>5</w:t>
      </w:r>
    </w:p>
    <w:p w14:paraId="2D0D74A1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4B71555F" w14:textId="77777777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429C37BF" w14:textId="1A5895E6" w:rsidR="00BF6C78" w:rsidRPr="00672728" w:rsidRDefault="00BF6C78" w:rsidP="00672728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2C3C4452" w14:textId="6B5A5013" w:rsidR="00F3556D" w:rsidRPr="00672728" w:rsidRDefault="00812114" w:rsidP="005E4791">
      <w:pPr>
        <w:pStyle w:val="Ttulo1"/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5E4791">
        <w:rPr>
          <w:rFonts w:ascii="Arial" w:hAnsi="Arial" w:cs="Arial"/>
          <w:b/>
          <w:bCs/>
          <w:sz w:val="24"/>
          <w:szCs w:val="24"/>
        </w:rPr>
        <w:t xml:space="preserve">PROGRAMAS </w:t>
      </w:r>
      <w:r w:rsidR="005E4791" w:rsidRPr="005E4791">
        <w:rPr>
          <w:rFonts w:ascii="Arial" w:hAnsi="Arial" w:cs="Arial"/>
          <w:b/>
          <w:bCs/>
          <w:sz w:val="24"/>
          <w:szCs w:val="24"/>
        </w:rPr>
        <w:t xml:space="preserve">DE EDUCACIÓN FINANCIERA PARA </w:t>
      </w:r>
      <w:r w:rsidRPr="005E4791">
        <w:rPr>
          <w:rFonts w:ascii="Arial" w:hAnsi="Arial" w:cs="Arial"/>
          <w:b/>
          <w:bCs/>
          <w:sz w:val="24"/>
          <w:szCs w:val="24"/>
        </w:rPr>
        <w:t>EL USO ADECUADO DE LAS TARJETAS DE CRÉDITO</w:t>
      </w:r>
    </w:p>
    <w:p w14:paraId="70A2A6E5" w14:textId="77777777" w:rsidR="005E4791" w:rsidRDefault="005E4791" w:rsidP="00795E6F">
      <w:pPr>
        <w:tabs>
          <w:tab w:val="left" w:pos="283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4A8D2813" w14:textId="209CFDCB" w:rsidR="00795E6F" w:rsidRPr="001D5B26" w:rsidRDefault="00795E6F" w:rsidP="00795E6F">
      <w:pPr>
        <w:tabs>
          <w:tab w:val="left" w:pos="2835"/>
        </w:tabs>
        <w:jc w:val="center"/>
        <w:rPr>
          <w:rFonts w:ascii="Arial" w:eastAsiaTheme="majorEastAsia" w:hAnsi="Arial" w:cs="Arial"/>
          <w:b/>
          <w:bCs/>
          <w:color w:val="156082" w:themeColor="accent1"/>
          <w:sz w:val="24"/>
          <w:szCs w:val="24"/>
        </w:rPr>
      </w:pPr>
      <w:r w:rsidRPr="001D5B26">
        <w:rPr>
          <w:rFonts w:ascii="Arial" w:eastAsiaTheme="majorEastAsia" w:hAnsi="Arial" w:cs="Arial"/>
          <w:b/>
          <w:bCs/>
          <w:color w:val="156082" w:themeColor="accent1"/>
          <w:sz w:val="24"/>
          <w:szCs w:val="24"/>
        </w:rPr>
        <w:lastRenderedPageBreak/>
        <w:t>INDICE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603"/>
      </w:tblGrid>
      <w:tr w:rsidR="00795E6F" w14:paraId="660E7142" w14:textId="77777777" w:rsidTr="00B262EB">
        <w:trPr>
          <w:tblHeader/>
        </w:trPr>
        <w:tc>
          <w:tcPr>
            <w:tcW w:w="7225" w:type="dxa"/>
            <w:shd w:val="clear" w:color="auto" w:fill="D1D1D1" w:themeFill="background2" w:themeFillShade="E6"/>
          </w:tcPr>
          <w:p w14:paraId="2ABD5F67" w14:textId="402CAAC4" w:rsidR="00795E6F" w:rsidRDefault="00795E6F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603" w:type="dxa"/>
            <w:shd w:val="clear" w:color="auto" w:fill="D1D1D1" w:themeFill="background2" w:themeFillShade="E6"/>
          </w:tcPr>
          <w:p w14:paraId="3E01CC7B" w14:textId="6EA78837" w:rsidR="00795E6F" w:rsidRDefault="00795E6F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PÁGINA</w:t>
            </w:r>
          </w:p>
        </w:tc>
      </w:tr>
      <w:tr w:rsidR="00795E6F" w14:paraId="661D24B0" w14:textId="77777777" w:rsidTr="00795E6F">
        <w:tc>
          <w:tcPr>
            <w:tcW w:w="7225" w:type="dxa"/>
          </w:tcPr>
          <w:p w14:paraId="04F20469" w14:textId="77777777" w:rsidR="00795E6F" w:rsidRPr="00672728" w:rsidRDefault="00795E6F" w:rsidP="00795E6F">
            <w:pPr>
              <w:pStyle w:val="Prrafodelista"/>
              <w:tabs>
                <w:tab w:val="left" w:pos="2835"/>
              </w:tabs>
              <w:ind w:left="10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9FF574" w14:textId="77777777" w:rsidR="00795E6F" w:rsidRPr="00672728" w:rsidRDefault="00795E6F">
            <w:pPr>
              <w:pStyle w:val="Prrafodelista"/>
              <w:numPr>
                <w:ilvl w:val="0"/>
                <w:numId w:val="1"/>
              </w:numPr>
              <w:tabs>
                <w:tab w:val="left" w:pos="283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2728">
              <w:rPr>
                <w:rFonts w:ascii="Arial" w:hAnsi="Arial" w:cs="Arial"/>
                <w:b/>
                <w:bCs/>
                <w:sz w:val="24"/>
                <w:szCs w:val="24"/>
              </w:rPr>
              <w:t>CARACTERISTICAS DE LA TARJETA DE CRÉDITO</w:t>
            </w:r>
          </w:p>
          <w:p w14:paraId="3A983DA8" w14:textId="77777777" w:rsidR="00795E6F" w:rsidRPr="00672728" w:rsidRDefault="00795E6F" w:rsidP="00795E6F">
            <w:pPr>
              <w:pStyle w:val="Prrafodelista"/>
              <w:tabs>
                <w:tab w:val="left" w:pos="2835"/>
              </w:tabs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69C6DA" w14:textId="77777777" w:rsidR="00795E6F" w:rsidRPr="00672728" w:rsidRDefault="00795E6F">
            <w:pPr>
              <w:pStyle w:val="Prrafodelista"/>
              <w:numPr>
                <w:ilvl w:val="0"/>
                <w:numId w:val="1"/>
              </w:numPr>
              <w:tabs>
                <w:tab w:val="left" w:pos="283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2728">
              <w:rPr>
                <w:rFonts w:ascii="Arial" w:hAnsi="Arial" w:cs="Arial"/>
                <w:b/>
                <w:bCs/>
                <w:sz w:val="24"/>
                <w:szCs w:val="24"/>
              </w:rPr>
              <w:t>REQUISITOS PARA OBTENER UNA TARJETA DE CRÉDITO</w:t>
            </w:r>
          </w:p>
          <w:p w14:paraId="42FE628D" w14:textId="77777777" w:rsidR="00795E6F" w:rsidRPr="00672728" w:rsidRDefault="00795E6F" w:rsidP="00795E6F">
            <w:pPr>
              <w:pStyle w:val="Prrafodelista"/>
              <w:tabs>
                <w:tab w:val="left" w:pos="2835"/>
              </w:tabs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A390ED" w14:textId="77777777" w:rsidR="00795E6F" w:rsidRPr="00672728" w:rsidRDefault="00795E6F">
            <w:pPr>
              <w:pStyle w:val="Prrafodelista"/>
              <w:numPr>
                <w:ilvl w:val="0"/>
                <w:numId w:val="1"/>
              </w:numPr>
              <w:tabs>
                <w:tab w:val="left" w:pos="283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2728">
              <w:rPr>
                <w:rFonts w:ascii="Arial" w:hAnsi="Arial" w:cs="Arial"/>
                <w:b/>
                <w:bCs/>
                <w:sz w:val="24"/>
                <w:szCs w:val="24"/>
              </w:rPr>
              <w:t>INFORMACIÓN RELATIVA A LA TARJETA DE CRÉDITO</w:t>
            </w:r>
          </w:p>
          <w:p w14:paraId="1DFB7225" w14:textId="77777777" w:rsidR="00795E6F" w:rsidRPr="00672728" w:rsidRDefault="00795E6F" w:rsidP="00795E6F">
            <w:pPr>
              <w:pStyle w:val="Prrafodelista"/>
              <w:tabs>
                <w:tab w:val="left" w:pos="2835"/>
              </w:tabs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A37555" w14:textId="51189FDD" w:rsidR="00795E6F" w:rsidRPr="00672728" w:rsidRDefault="00795E6F">
            <w:pPr>
              <w:pStyle w:val="Prrafodelista"/>
              <w:numPr>
                <w:ilvl w:val="0"/>
                <w:numId w:val="1"/>
              </w:numPr>
              <w:tabs>
                <w:tab w:val="left" w:pos="283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2728">
              <w:rPr>
                <w:rFonts w:ascii="Arial" w:hAnsi="Arial" w:cs="Arial"/>
                <w:b/>
                <w:bCs/>
                <w:sz w:val="24"/>
                <w:szCs w:val="24"/>
              </w:rPr>
              <w:t>CONTENIDO DE LA TARJETA DE CRÉDITO</w:t>
            </w:r>
          </w:p>
          <w:p w14:paraId="5ED8F8EC" w14:textId="77777777" w:rsidR="00795E6F" w:rsidRPr="00672728" w:rsidRDefault="00795E6F" w:rsidP="00795E6F">
            <w:pPr>
              <w:pStyle w:val="Prrafodelista"/>
              <w:tabs>
                <w:tab w:val="left" w:pos="2835"/>
              </w:tabs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3AE221" w14:textId="77777777" w:rsidR="00795E6F" w:rsidRDefault="00795E6F">
            <w:pPr>
              <w:pStyle w:val="Prrafodelista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2728">
              <w:rPr>
                <w:rFonts w:ascii="Arial" w:hAnsi="Arial" w:cs="Arial"/>
                <w:b/>
                <w:bCs/>
                <w:sz w:val="24"/>
                <w:szCs w:val="24"/>
              </w:rPr>
              <w:t>TIPOS DE EMISORES DE TARJETAS DE CRÉDITO</w:t>
            </w:r>
          </w:p>
          <w:p w14:paraId="0301C7C9" w14:textId="77777777" w:rsidR="00795E6F" w:rsidRPr="00672728" w:rsidRDefault="00795E6F" w:rsidP="00795E6F">
            <w:pPr>
              <w:pStyle w:val="Prrafodelista"/>
              <w:tabs>
                <w:tab w:val="left" w:pos="2835"/>
              </w:tabs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88E2FB" w14:textId="77777777" w:rsidR="00795E6F" w:rsidRDefault="00795E6F">
            <w:pPr>
              <w:pStyle w:val="Prrafodelista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2728">
              <w:rPr>
                <w:rFonts w:ascii="Arial" w:hAnsi="Arial" w:cs="Arial"/>
                <w:b/>
                <w:bCs/>
                <w:sz w:val="24"/>
                <w:szCs w:val="24"/>
              </w:rPr>
              <w:t>ACTORES EN OPERACIONES DE TARJETAS DE CRÉDITO</w:t>
            </w:r>
          </w:p>
          <w:p w14:paraId="7378A480" w14:textId="77777777" w:rsidR="00795E6F" w:rsidRPr="00672728" w:rsidRDefault="00795E6F" w:rsidP="00795E6F">
            <w:pPr>
              <w:pStyle w:val="Prrafodelista"/>
              <w:tabs>
                <w:tab w:val="left" w:pos="2835"/>
              </w:tabs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D2D040" w14:textId="77777777" w:rsidR="00795E6F" w:rsidRDefault="00795E6F">
            <w:pPr>
              <w:pStyle w:val="Prrafodelista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2728">
              <w:rPr>
                <w:rFonts w:ascii="Arial" w:hAnsi="Arial" w:cs="Arial"/>
                <w:b/>
                <w:bCs/>
                <w:sz w:val="24"/>
                <w:szCs w:val="24"/>
              </w:rPr>
              <w:t>DERECHOS Y OBLIGACIONES DEL TARJETAHABIENTE</w:t>
            </w:r>
          </w:p>
          <w:p w14:paraId="058C28F4" w14:textId="77777777" w:rsidR="00795E6F" w:rsidRPr="00672728" w:rsidRDefault="00795E6F" w:rsidP="00795E6F">
            <w:pPr>
              <w:pStyle w:val="Prrafodelista"/>
              <w:tabs>
                <w:tab w:val="left" w:pos="2835"/>
              </w:tabs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0313CD" w14:textId="77777777" w:rsidR="00795E6F" w:rsidRDefault="00795E6F">
            <w:pPr>
              <w:pStyle w:val="Prrafodelista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2728">
              <w:rPr>
                <w:rFonts w:ascii="Arial" w:hAnsi="Arial" w:cs="Arial"/>
                <w:b/>
                <w:bCs/>
                <w:sz w:val="24"/>
                <w:szCs w:val="24"/>
              </w:rPr>
              <w:t>OBLIGACIONES Y PROHIBICIONES DEL EMISOR</w:t>
            </w:r>
          </w:p>
          <w:p w14:paraId="3D1B708C" w14:textId="77777777" w:rsidR="00795E6F" w:rsidRPr="00672728" w:rsidRDefault="00795E6F" w:rsidP="00795E6F">
            <w:pPr>
              <w:pStyle w:val="Prrafodelista"/>
              <w:tabs>
                <w:tab w:val="left" w:pos="2835"/>
              </w:tabs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0F1AD6" w14:textId="15311BD2" w:rsidR="00795E6F" w:rsidRDefault="00795E6F">
            <w:pPr>
              <w:pStyle w:val="Prrafodelista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27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PROHIBICIONES A LOS </w:t>
            </w:r>
            <w:r w:rsidR="00A5583E">
              <w:rPr>
                <w:rFonts w:ascii="Arial" w:hAnsi="Arial" w:cs="Arial"/>
                <w:b/>
                <w:bCs/>
                <w:sz w:val="24"/>
                <w:szCs w:val="24"/>
              </w:rPr>
              <w:t>ACREEDORES</w:t>
            </w:r>
            <w:r w:rsidRPr="006727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AGENTES DE COBRANZA </w:t>
            </w:r>
          </w:p>
          <w:p w14:paraId="4A857003" w14:textId="77777777" w:rsidR="00795E6F" w:rsidRPr="00672728" w:rsidRDefault="00795E6F" w:rsidP="00795E6F">
            <w:pPr>
              <w:pStyle w:val="Prrafodelista"/>
              <w:tabs>
                <w:tab w:val="left" w:pos="2835"/>
              </w:tabs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270EFC" w14:textId="04618FC4" w:rsidR="00795E6F" w:rsidRDefault="00795E6F">
            <w:pPr>
              <w:pStyle w:val="Prrafodelista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67272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DERECHOS, OBLIGACIONES Y PROHIBICIONES </w:t>
            </w:r>
            <w:r w:rsidR="00A5583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DE LOS </w:t>
            </w:r>
            <w:r w:rsidRPr="0067272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AFILIADOS </w:t>
            </w:r>
          </w:p>
          <w:p w14:paraId="0176C8F8" w14:textId="77777777" w:rsidR="00795E6F" w:rsidRPr="00023040" w:rsidRDefault="00795E6F" w:rsidP="00795E6F">
            <w:pPr>
              <w:pStyle w:val="Prrafodelista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60DE118" w14:textId="77777777" w:rsidR="00795E6F" w:rsidRDefault="00795E6F">
            <w:pPr>
              <w:pStyle w:val="Prrafodelista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67272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RIESGOS Y BENEFICIOS EN EL USO DE LA TARJETA DE CRÉDITO</w:t>
            </w:r>
          </w:p>
          <w:p w14:paraId="6D812F41" w14:textId="77777777" w:rsidR="00795E6F" w:rsidRPr="00672728" w:rsidRDefault="00795E6F" w:rsidP="00795E6F">
            <w:pPr>
              <w:pStyle w:val="Prrafodelista"/>
              <w:tabs>
                <w:tab w:val="left" w:pos="2835"/>
              </w:tabs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31BE45E" w14:textId="7502F9D7" w:rsidR="00795E6F" w:rsidRPr="00A5583E" w:rsidRDefault="00795E6F" w:rsidP="00A5583E">
            <w:pPr>
              <w:pStyle w:val="Prrafodelista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67272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SERVICIOS FINANCIEROS CONEXOS A LA TARJETA DE CRÉDITO</w:t>
            </w:r>
          </w:p>
        </w:tc>
        <w:tc>
          <w:tcPr>
            <w:tcW w:w="1603" w:type="dxa"/>
          </w:tcPr>
          <w:p w14:paraId="509D57CB" w14:textId="77777777" w:rsidR="00795E6F" w:rsidRDefault="00795E6F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6C504B" w14:textId="5CDB041C" w:rsidR="00D926D5" w:rsidRDefault="00B262E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525FC329" w14:textId="77777777" w:rsidR="00D926D5" w:rsidRDefault="00D926D5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A3C5CE" w14:textId="17E3FE4C" w:rsidR="00D926D5" w:rsidRDefault="00FB57C2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6D12018B" w14:textId="77777777" w:rsidR="00D926D5" w:rsidRDefault="00D926D5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6670F7" w14:textId="13349DE7" w:rsidR="00D926D5" w:rsidRDefault="00FB57C2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43DDCC64" w14:textId="77777777" w:rsidR="003D3A25" w:rsidRDefault="003D3A25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5CD64F" w14:textId="36F28EAE" w:rsidR="00FB57C2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658C1F37" w14:textId="77777777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6E2AB0" w14:textId="2B687E1A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253F79BC" w14:textId="77777777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488199" w14:textId="34A0CA56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011D8E39" w14:textId="77777777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57FFC9" w14:textId="5CFC9E7B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0000D2C9" w14:textId="77777777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C2833A" w14:textId="27310331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14:paraId="1E829AA5" w14:textId="77777777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1CCFA2" w14:textId="7C564E11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48D3EA1F" w14:textId="77777777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422A6B" w14:textId="77777777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C29050" w14:textId="2D2743AD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24455922" w14:textId="77777777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E16030" w14:textId="77777777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CB0306" w14:textId="283FC9FC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239217D4" w14:textId="77777777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C37A94" w14:textId="77777777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417CDD" w14:textId="255FD333" w:rsidR="002A38DB" w:rsidRDefault="002A38DB" w:rsidP="00795E6F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14:paraId="7014B97F" w14:textId="655A5878" w:rsidR="00D926D5" w:rsidRDefault="00D926D5" w:rsidP="00D926D5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680DD16" w14:textId="50E05E44" w:rsidR="00B97389" w:rsidRPr="00672728" w:rsidRDefault="00B97389" w:rsidP="00795E6F">
      <w:pPr>
        <w:tabs>
          <w:tab w:val="left" w:pos="283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64BA229" w14:textId="77777777" w:rsidR="007D68BA" w:rsidRDefault="007D68BA" w:rsidP="007D68BA">
      <w:pPr>
        <w:rPr>
          <w:rFonts w:ascii="Arial" w:hAnsi="Arial" w:cs="Arial"/>
          <w:b/>
          <w:bCs/>
          <w:sz w:val="24"/>
          <w:szCs w:val="24"/>
          <w:lang w:val="es-ES"/>
        </w:rPr>
        <w:sectPr w:rsidR="007D68BA" w:rsidSect="00B262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1A6CB3E" w14:textId="61307D8B" w:rsidR="00521AA4" w:rsidRDefault="003E2350" w:rsidP="00A7081A">
      <w:pPr>
        <w:tabs>
          <w:tab w:val="left" w:pos="2835"/>
        </w:tabs>
        <w:jc w:val="center"/>
        <w:rPr>
          <w:rFonts w:ascii="Arial" w:eastAsiaTheme="majorEastAsia" w:hAnsi="Arial" w:cs="Arial"/>
          <w:b/>
          <w:bCs/>
          <w:color w:val="0F4761" w:themeColor="accent1" w:themeShade="BF"/>
          <w:sz w:val="24"/>
          <w:szCs w:val="24"/>
        </w:rPr>
      </w:pPr>
      <w:r w:rsidRPr="00202A55">
        <w:rPr>
          <w:rFonts w:ascii="Arial" w:eastAsiaTheme="majorEastAsia" w:hAnsi="Arial" w:cs="Arial"/>
          <w:b/>
          <w:bCs/>
          <w:color w:val="0F4761" w:themeColor="accent1" w:themeShade="BF"/>
          <w:sz w:val="24"/>
          <w:szCs w:val="24"/>
        </w:rPr>
        <w:lastRenderedPageBreak/>
        <w:t>CONTENIDO DE</w:t>
      </w:r>
      <w:r w:rsidR="0003004D" w:rsidRPr="00202A55">
        <w:rPr>
          <w:rFonts w:ascii="Arial" w:eastAsiaTheme="majorEastAsia" w:hAnsi="Arial" w:cs="Arial"/>
          <w:b/>
          <w:bCs/>
          <w:color w:val="0F4761" w:themeColor="accent1" w:themeShade="BF"/>
          <w:sz w:val="24"/>
          <w:szCs w:val="24"/>
        </w:rPr>
        <w:t>L</w:t>
      </w:r>
      <w:r w:rsidRPr="00202A55">
        <w:rPr>
          <w:rFonts w:ascii="Arial" w:eastAsiaTheme="majorEastAsia" w:hAnsi="Arial" w:cs="Arial"/>
          <w:b/>
          <w:bCs/>
          <w:color w:val="0F4761" w:themeColor="accent1" w:themeShade="BF"/>
          <w:sz w:val="24"/>
          <w:szCs w:val="24"/>
        </w:rPr>
        <w:t xml:space="preserve"> PROGRAMA</w:t>
      </w:r>
      <w:r w:rsidR="0012012D" w:rsidRPr="00202A55">
        <w:rPr>
          <w:rFonts w:ascii="Arial" w:eastAsiaTheme="majorEastAsia" w:hAnsi="Arial" w:cs="Arial"/>
          <w:b/>
          <w:bCs/>
          <w:color w:val="0F4761" w:themeColor="accent1" w:themeShade="BF"/>
          <w:sz w:val="24"/>
          <w:szCs w:val="24"/>
        </w:rPr>
        <w:t xml:space="preserve"> DE EDUACIÓN FINANCIERA</w:t>
      </w:r>
      <w:r w:rsidR="00F44436" w:rsidRPr="00202A55">
        <w:rPr>
          <w:rFonts w:ascii="Arial" w:eastAsiaTheme="majorEastAsia" w:hAnsi="Arial" w:cs="Arial"/>
          <w:b/>
          <w:bCs/>
          <w:color w:val="0F4761" w:themeColor="accent1" w:themeShade="BF"/>
          <w:sz w:val="24"/>
          <w:szCs w:val="24"/>
        </w:rPr>
        <w:t xml:space="preserve"> PARA EL USO ADECUADO DE LAS TARJETAS DE CRÉDITO</w:t>
      </w:r>
    </w:p>
    <w:p w14:paraId="58D1FE62" w14:textId="77777777" w:rsidR="00103914" w:rsidRDefault="00103914" w:rsidP="00A7081A">
      <w:pPr>
        <w:tabs>
          <w:tab w:val="left" w:pos="2835"/>
        </w:tabs>
        <w:jc w:val="center"/>
        <w:rPr>
          <w:rFonts w:ascii="Arial" w:eastAsiaTheme="majorEastAsia" w:hAnsi="Arial" w:cs="Arial"/>
          <w:b/>
          <w:bCs/>
          <w:color w:val="0F4761" w:themeColor="accent1" w:themeShade="BF"/>
          <w:sz w:val="24"/>
          <w:szCs w:val="24"/>
        </w:rPr>
      </w:pPr>
    </w:p>
    <w:p w14:paraId="7B0DFA3E" w14:textId="399A358C" w:rsidR="00103914" w:rsidRDefault="00103914" w:rsidP="00103914">
      <w:pPr>
        <w:jc w:val="both"/>
        <w:rPr>
          <w:rFonts w:ascii="Arial" w:hAnsi="Arial" w:cs="Arial"/>
          <w:sz w:val="24"/>
          <w:szCs w:val="24"/>
        </w:rPr>
      </w:pPr>
      <w:r w:rsidRPr="00103914">
        <w:rPr>
          <w:rFonts w:ascii="Arial" w:hAnsi="Arial" w:cs="Arial"/>
          <w:sz w:val="24"/>
          <w:szCs w:val="24"/>
        </w:rPr>
        <w:t>Conforme el Artículo 29 del Decreto Número 2-2024 del Congreso de la República</w:t>
      </w:r>
      <w:r w:rsidR="001D5B26">
        <w:rPr>
          <w:rFonts w:ascii="Arial" w:hAnsi="Arial" w:cs="Arial"/>
          <w:sz w:val="24"/>
          <w:szCs w:val="24"/>
        </w:rPr>
        <w:t xml:space="preserve"> de Guatemala</w:t>
      </w:r>
      <w:r w:rsidRPr="00103914">
        <w:rPr>
          <w:rFonts w:ascii="Arial" w:hAnsi="Arial" w:cs="Arial"/>
          <w:sz w:val="24"/>
          <w:szCs w:val="24"/>
        </w:rPr>
        <w:t xml:space="preserve">, Ley de Tarjetas de Crédito, los emisores de forma directa o mediante sus respectivas gremiales, deben implementar anualmente, programas de educación financiera dirigidos a los tarjetahabientes sobre el uso adecuado de la tarjeta de crédito, con base a los programas y criterios diseñados por la Dirección de Atención y Asistencia al Consumidor.  En cumplimiento del citado artículo, los </w:t>
      </w:r>
      <w:r>
        <w:rPr>
          <w:rFonts w:ascii="Arial" w:hAnsi="Arial" w:cs="Arial"/>
          <w:sz w:val="24"/>
          <w:szCs w:val="24"/>
        </w:rPr>
        <w:t xml:space="preserve">programas de </w:t>
      </w:r>
      <w:r w:rsidRPr="00103914">
        <w:rPr>
          <w:rFonts w:ascii="Arial" w:hAnsi="Arial" w:cs="Arial"/>
          <w:sz w:val="24"/>
          <w:szCs w:val="24"/>
        </w:rPr>
        <w:t>educación financiera para el uso adecuado de las tarjetas de crédito</w:t>
      </w:r>
      <w:r w:rsidR="00BD5DE0">
        <w:rPr>
          <w:rFonts w:ascii="Arial" w:hAnsi="Arial" w:cs="Arial"/>
          <w:sz w:val="24"/>
          <w:szCs w:val="24"/>
        </w:rPr>
        <w:t xml:space="preserve">, para lo cual, los </w:t>
      </w:r>
      <w:r w:rsidR="00A13F6C">
        <w:rPr>
          <w:rFonts w:ascii="Arial" w:hAnsi="Arial" w:cs="Arial"/>
          <w:sz w:val="24"/>
          <w:szCs w:val="24"/>
        </w:rPr>
        <w:t xml:space="preserve">emisores </w:t>
      </w:r>
      <w:r w:rsidR="00A13F6C" w:rsidRPr="00103914">
        <w:rPr>
          <w:rFonts w:ascii="Arial" w:hAnsi="Arial" w:cs="Arial"/>
          <w:sz w:val="24"/>
          <w:szCs w:val="24"/>
        </w:rPr>
        <w:t>deberán</w:t>
      </w:r>
      <w:r w:rsidR="000E4D75">
        <w:rPr>
          <w:rFonts w:ascii="Arial" w:hAnsi="Arial" w:cs="Arial"/>
          <w:sz w:val="24"/>
          <w:szCs w:val="24"/>
        </w:rPr>
        <w:t xml:space="preserve"> observar, </w:t>
      </w:r>
      <w:r>
        <w:rPr>
          <w:rFonts w:ascii="Arial" w:hAnsi="Arial" w:cs="Arial"/>
          <w:sz w:val="24"/>
          <w:szCs w:val="24"/>
        </w:rPr>
        <w:t xml:space="preserve">desarrollar </w:t>
      </w:r>
      <w:r w:rsidR="000E4D75">
        <w:rPr>
          <w:rFonts w:ascii="Arial" w:hAnsi="Arial" w:cs="Arial"/>
          <w:sz w:val="24"/>
          <w:szCs w:val="24"/>
        </w:rPr>
        <w:t xml:space="preserve">e implementar </w:t>
      </w:r>
      <w:r>
        <w:rPr>
          <w:rFonts w:ascii="Arial" w:hAnsi="Arial" w:cs="Arial"/>
          <w:sz w:val="24"/>
          <w:szCs w:val="24"/>
        </w:rPr>
        <w:t xml:space="preserve">los temas </w:t>
      </w:r>
      <w:r w:rsidRPr="00103914">
        <w:rPr>
          <w:rFonts w:ascii="Arial" w:hAnsi="Arial" w:cs="Arial"/>
          <w:sz w:val="24"/>
          <w:szCs w:val="24"/>
        </w:rPr>
        <w:t>siguientes:</w:t>
      </w:r>
    </w:p>
    <w:p w14:paraId="5716A78F" w14:textId="77777777" w:rsidR="00103914" w:rsidRPr="00103914" w:rsidRDefault="00103914" w:rsidP="00103914">
      <w:pPr>
        <w:jc w:val="both"/>
        <w:rPr>
          <w:rFonts w:ascii="Arial" w:hAnsi="Arial" w:cs="Arial"/>
          <w:sz w:val="24"/>
          <w:szCs w:val="24"/>
        </w:rPr>
      </w:pPr>
    </w:p>
    <w:p w14:paraId="4C50CB79" w14:textId="007D5C02" w:rsidR="00F3556D" w:rsidRPr="00672728" w:rsidRDefault="00F3556D">
      <w:pPr>
        <w:pStyle w:val="Prrafodelista"/>
        <w:numPr>
          <w:ilvl w:val="0"/>
          <w:numId w:val="5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CARACTER</w:t>
      </w:r>
      <w:r w:rsidR="00202A55">
        <w:rPr>
          <w:rFonts w:ascii="Arial" w:hAnsi="Arial" w:cs="Arial"/>
          <w:b/>
          <w:bCs/>
          <w:sz w:val="24"/>
          <w:szCs w:val="24"/>
        </w:rPr>
        <w:t>Í</w:t>
      </w:r>
      <w:r w:rsidRPr="00672728">
        <w:rPr>
          <w:rFonts w:ascii="Arial" w:hAnsi="Arial" w:cs="Arial"/>
          <w:b/>
          <w:bCs/>
          <w:sz w:val="24"/>
          <w:szCs w:val="24"/>
        </w:rPr>
        <w:t>STICAS DE LA TARJETA DE CRÉDITO</w:t>
      </w:r>
    </w:p>
    <w:p w14:paraId="3A1C54E2" w14:textId="77777777" w:rsidR="00631DD8" w:rsidRPr="00672728" w:rsidRDefault="00631DD8" w:rsidP="00672728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E7946F8" w14:textId="017CE9EC" w:rsidR="00512111" w:rsidRDefault="00512111">
      <w:pPr>
        <w:pStyle w:val="Prrafodelista"/>
        <w:numPr>
          <w:ilvl w:val="1"/>
          <w:numId w:val="2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Definición de Tarjeta de Crédito</w:t>
      </w:r>
    </w:p>
    <w:p w14:paraId="7920AFE2" w14:textId="77777777" w:rsidR="00A7081A" w:rsidRPr="00672728" w:rsidRDefault="00A7081A" w:rsidP="00A7081A">
      <w:pPr>
        <w:pStyle w:val="Prrafodelista"/>
        <w:tabs>
          <w:tab w:val="left" w:pos="2835"/>
        </w:tabs>
        <w:ind w:left="858"/>
        <w:jc w:val="both"/>
        <w:rPr>
          <w:rFonts w:ascii="Arial" w:hAnsi="Arial" w:cs="Arial"/>
          <w:b/>
          <w:bCs/>
          <w:sz w:val="24"/>
          <w:szCs w:val="24"/>
        </w:rPr>
      </w:pPr>
    </w:p>
    <w:p w14:paraId="574BB13F" w14:textId="359EF12B" w:rsidR="00512111" w:rsidRPr="00672728" w:rsidRDefault="00512111">
      <w:pPr>
        <w:pStyle w:val="Prrafodelista"/>
        <w:numPr>
          <w:ilvl w:val="1"/>
          <w:numId w:val="2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Tipos de tarjetas de crédito</w:t>
      </w:r>
    </w:p>
    <w:p w14:paraId="024CECB2" w14:textId="77777777" w:rsidR="005B70DA" w:rsidRPr="00672728" w:rsidRDefault="005B70DA" w:rsidP="00672728">
      <w:pPr>
        <w:pStyle w:val="Prrafodelista"/>
        <w:tabs>
          <w:tab w:val="left" w:pos="2835"/>
        </w:tabs>
        <w:ind w:left="858"/>
        <w:jc w:val="both"/>
        <w:rPr>
          <w:rFonts w:ascii="Arial" w:hAnsi="Arial" w:cs="Arial"/>
          <w:sz w:val="24"/>
          <w:szCs w:val="24"/>
        </w:rPr>
      </w:pPr>
    </w:p>
    <w:p w14:paraId="2750FAFE" w14:textId="2C7014E8" w:rsidR="00144B68" w:rsidRPr="00672728" w:rsidRDefault="004779C2">
      <w:pPr>
        <w:pStyle w:val="Prrafode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Por su presentación</w:t>
      </w:r>
      <w:r w:rsidRPr="00672728">
        <w:rPr>
          <w:rFonts w:ascii="Arial" w:hAnsi="Arial" w:cs="Arial"/>
          <w:sz w:val="24"/>
          <w:szCs w:val="24"/>
        </w:rPr>
        <w:t xml:space="preserve">: </w:t>
      </w:r>
    </w:p>
    <w:p w14:paraId="7775931A" w14:textId="4155E88A" w:rsidR="009356D7" w:rsidRPr="00672728" w:rsidRDefault="009356D7">
      <w:pPr>
        <w:pStyle w:val="Prrafode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 xml:space="preserve">Por su </w:t>
      </w:r>
      <w:r w:rsidR="00642C93" w:rsidRPr="00672728">
        <w:rPr>
          <w:rFonts w:ascii="Arial" w:hAnsi="Arial" w:cs="Arial"/>
          <w:b/>
          <w:bCs/>
          <w:sz w:val="24"/>
          <w:szCs w:val="24"/>
        </w:rPr>
        <w:t>tipo</w:t>
      </w:r>
      <w:r w:rsidR="00D00E6C" w:rsidRPr="00672728">
        <w:rPr>
          <w:rFonts w:ascii="Arial" w:hAnsi="Arial" w:cs="Arial"/>
          <w:b/>
          <w:bCs/>
          <w:sz w:val="24"/>
          <w:szCs w:val="24"/>
        </w:rPr>
        <w:t xml:space="preserve"> o categoría</w:t>
      </w:r>
      <w:r w:rsidR="00642C93" w:rsidRPr="00672728">
        <w:rPr>
          <w:rFonts w:ascii="Arial" w:hAnsi="Arial" w:cs="Arial"/>
          <w:sz w:val="24"/>
          <w:szCs w:val="24"/>
        </w:rPr>
        <w:t xml:space="preserve">: </w:t>
      </w:r>
    </w:p>
    <w:p w14:paraId="64B913E0" w14:textId="77777777" w:rsidR="00A7081A" w:rsidRDefault="00A7081A" w:rsidP="00672728">
      <w:pPr>
        <w:pStyle w:val="Prrafodelista"/>
        <w:tabs>
          <w:tab w:val="left" w:pos="2835"/>
        </w:tabs>
        <w:ind w:left="1416"/>
        <w:jc w:val="both"/>
        <w:rPr>
          <w:rFonts w:ascii="Arial" w:hAnsi="Arial" w:cs="Arial"/>
          <w:sz w:val="24"/>
          <w:szCs w:val="24"/>
        </w:rPr>
      </w:pPr>
    </w:p>
    <w:p w14:paraId="0D3AE391" w14:textId="14B4D43A" w:rsidR="008F1A36" w:rsidRPr="00672728" w:rsidRDefault="00AA3198">
      <w:pPr>
        <w:pStyle w:val="Prrafodelista"/>
        <w:numPr>
          <w:ilvl w:val="3"/>
          <w:numId w:val="2"/>
        </w:numPr>
        <w:tabs>
          <w:tab w:val="left" w:pos="2127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Clásicas</w:t>
      </w:r>
    </w:p>
    <w:p w14:paraId="0C9C9BC7" w14:textId="3491DF1E" w:rsidR="00AA3198" w:rsidRPr="00672728" w:rsidRDefault="00AA3198">
      <w:pPr>
        <w:pStyle w:val="Prrafodelista"/>
        <w:numPr>
          <w:ilvl w:val="3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Oro</w:t>
      </w:r>
    </w:p>
    <w:p w14:paraId="7CE057A8" w14:textId="1E4E9121" w:rsidR="00AA3198" w:rsidRPr="00672728" w:rsidRDefault="00AA3198">
      <w:pPr>
        <w:pStyle w:val="Prrafodelista"/>
        <w:numPr>
          <w:ilvl w:val="3"/>
          <w:numId w:val="2"/>
        </w:numPr>
        <w:tabs>
          <w:tab w:val="left" w:pos="2127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Platinum</w:t>
      </w:r>
    </w:p>
    <w:p w14:paraId="4D1C9F8F" w14:textId="421E1F71" w:rsidR="00AA3198" w:rsidRDefault="00C87AF9">
      <w:pPr>
        <w:pStyle w:val="Prrafodelista"/>
        <w:numPr>
          <w:ilvl w:val="3"/>
          <w:numId w:val="2"/>
        </w:numPr>
        <w:tabs>
          <w:tab w:val="left" w:pos="2127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Premium</w:t>
      </w:r>
      <w:r w:rsidR="00907748" w:rsidRPr="00672728">
        <w:rPr>
          <w:rFonts w:ascii="Arial" w:hAnsi="Arial" w:cs="Arial"/>
          <w:b/>
          <w:bCs/>
          <w:sz w:val="24"/>
          <w:szCs w:val="24"/>
        </w:rPr>
        <w:t xml:space="preserve">, black o </w:t>
      </w:r>
      <w:r w:rsidR="00C7326A" w:rsidRPr="00672728">
        <w:rPr>
          <w:rFonts w:ascii="Arial" w:hAnsi="Arial" w:cs="Arial"/>
          <w:b/>
          <w:bCs/>
          <w:sz w:val="24"/>
          <w:szCs w:val="24"/>
        </w:rPr>
        <w:t>infiniti</w:t>
      </w:r>
    </w:p>
    <w:p w14:paraId="21BA577E" w14:textId="03CEDAC7" w:rsidR="00BD5DE0" w:rsidRPr="00672728" w:rsidRDefault="00BD5DE0">
      <w:pPr>
        <w:pStyle w:val="Prrafodelista"/>
        <w:numPr>
          <w:ilvl w:val="3"/>
          <w:numId w:val="2"/>
        </w:numPr>
        <w:tabs>
          <w:tab w:val="left" w:pos="2127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Otras</w:t>
      </w:r>
      <w:r w:rsidR="000A7E2F">
        <w:rPr>
          <w:rFonts w:ascii="Arial" w:hAnsi="Arial" w:cs="Arial"/>
          <w:b/>
          <w:bCs/>
          <w:sz w:val="24"/>
          <w:szCs w:val="24"/>
        </w:rPr>
        <w:t xml:space="preserve"> que estén en el mercado</w:t>
      </w:r>
    </w:p>
    <w:p w14:paraId="10AF65E9" w14:textId="77777777" w:rsidR="009956A7" w:rsidRPr="00672728" w:rsidRDefault="009956A7" w:rsidP="00672728">
      <w:pPr>
        <w:pStyle w:val="Prrafodelista"/>
        <w:tabs>
          <w:tab w:val="left" w:pos="2835"/>
        </w:tabs>
        <w:ind w:left="1416"/>
        <w:jc w:val="both"/>
        <w:rPr>
          <w:rFonts w:ascii="Arial" w:hAnsi="Arial" w:cs="Arial"/>
          <w:sz w:val="24"/>
          <w:szCs w:val="24"/>
        </w:rPr>
      </w:pPr>
    </w:p>
    <w:p w14:paraId="7D3462A9" w14:textId="0EEDFEB7" w:rsidR="005933F3" w:rsidRPr="00672728" w:rsidRDefault="00A13F6C">
      <w:pPr>
        <w:pStyle w:val="Prrafodelista"/>
        <w:numPr>
          <w:ilvl w:val="1"/>
          <w:numId w:val="2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Porque la T</w:t>
      </w:r>
      <w:r w:rsidR="00BD5DE0">
        <w:rPr>
          <w:rFonts w:ascii="Arial" w:hAnsi="Arial" w:cs="Arial"/>
          <w:b/>
          <w:bCs/>
          <w:sz w:val="24"/>
          <w:szCs w:val="24"/>
        </w:rPr>
        <w:t xml:space="preserve">arjeta de Crédito </w:t>
      </w:r>
      <w:r>
        <w:rPr>
          <w:rFonts w:ascii="Arial" w:hAnsi="Arial" w:cs="Arial"/>
          <w:b/>
          <w:bCs/>
          <w:sz w:val="24"/>
          <w:szCs w:val="24"/>
        </w:rPr>
        <w:t>debe ser</w:t>
      </w:r>
      <w:r w:rsidR="00BD5DE0">
        <w:rPr>
          <w:rFonts w:ascii="Arial" w:hAnsi="Arial" w:cs="Arial"/>
          <w:b/>
          <w:bCs/>
          <w:sz w:val="24"/>
          <w:szCs w:val="24"/>
        </w:rPr>
        <w:t xml:space="preserve"> </w:t>
      </w:r>
      <w:r w:rsidR="005933F3" w:rsidRPr="00672728">
        <w:rPr>
          <w:rFonts w:ascii="Arial" w:hAnsi="Arial" w:cs="Arial"/>
          <w:b/>
          <w:bCs/>
          <w:sz w:val="24"/>
          <w:szCs w:val="24"/>
        </w:rPr>
        <w:t>intransferible</w:t>
      </w:r>
    </w:p>
    <w:p w14:paraId="5A8A02E3" w14:textId="77777777" w:rsidR="00962F9A" w:rsidRPr="00672728" w:rsidRDefault="00962F9A" w:rsidP="00672728">
      <w:pPr>
        <w:pStyle w:val="Prrafodelista"/>
        <w:tabs>
          <w:tab w:val="left" w:pos="2835"/>
        </w:tabs>
        <w:ind w:left="792"/>
        <w:jc w:val="both"/>
        <w:rPr>
          <w:rFonts w:ascii="Arial" w:hAnsi="Arial" w:cs="Arial"/>
          <w:color w:val="4C94D8" w:themeColor="text2" w:themeTint="80"/>
          <w:sz w:val="24"/>
          <w:szCs w:val="24"/>
        </w:rPr>
      </w:pPr>
    </w:p>
    <w:p w14:paraId="7E0DBFFF" w14:textId="090DBFAA" w:rsidR="005933F3" w:rsidRDefault="000A7E2F">
      <w:pPr>
        <w:pStyle w:val="Prrafodelista"/>
        <w:numPr>
          <w:ilvl w:val="1"/>
          <w:numId w:val="2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Porque la Tarjeta de Crédito debe ser emitida </w:t>
      </w:r>
      <w:r w:rsidR="005933F3" w:rsidRPr="00672728">
        <w:rPr>
          <w:rFonts w:ascii="Arial" w:hAnsi="Arial" w:cs="Arial"/>
          <w:b/>
          <w:bCs/>
          <w:sz w:val="24"/>
          <w:szCs w:val="24"/>
        </w:rPr>
        <w:t>a nombre de una persona</w:t>
      </w:r>
    </w:p>
    <w:p w14:paraId="35EFEC7A" w14:textId="77777777" w:rsidR="00CB3A8A" w:rsidRDefault="00CB3A8A" w:rsidP="00672728">
      <w:pPr>
        <w:pStyle w:val="Prrafodelista"/>
        <w:tabs>
          <w:tab w:val="left" w:pos="2835"/>
        </w:tabs>
        <w:ind w:left="792"/>
        <w:jc w:val="both"/>
        <w:rPr>
          <w:rFonts w:ascii="Arial" w:hAnsi="Arial" w:cs="Arial"/>
          <w:sz w:val="24"/>
          <w:szCs w:val="24"/>
        </w:rPr>
      </w:pPr>
    </w:p>
    <w:p w14:paraId="06B86B0C" w14:textId="77777777" w:rsidR="00464A1E" w:rsidRPr="00672728" w:rsidRDefault="00464A1E" w:rsidP="00672728">
      <w:pPr>
        <w:pStyle w:val="Prrafodelista"/>
        <w:tabs>
          <w:tab w:val="left" w:pos="2835"/>
        </w:tabs>
        <w:ind w:left="792"/>
        <w:jc w:val="both"/>
        <w:rPr>
          <w:rFonts w:ascii="Arial" w:hAnsi="Arial" w:cs="Arial"/>
          <w:sz w:val="24"/>
          <w:szCs w:val="24"/>
        </w:rPr>
      </w:pPr>
    </w:p>
    <w:p w14:paraId="7B301441" w14:textId="43919D77" w:rsidR="00512111" w:rsidRDefault="00512111">
      <w:pPr>
        <w:pStyle w:val="Prrafodelista"/>
        <w:numPr>
          <w:ilvl w:val="0"/>
          <w:numId w:val="5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REQUISITOS PARA OBTENER UNA TARJETA DE CRÉDITO</w:t>
      </w:r>
    </w:p>
    <w:p w14:paraId="68082198" w14:textId="77777777" w:rsidR="000A7E2F" w:rsidRPr="00672728" w:rsidRDefault="000A7E2F" w:rsidP="000A7E2F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13178EA" w14:textId="49CFA259" w:rsidR="00F01E44" w:rsidRPr="00672728" w:rsidRDefault="00F75141">
      <w:pPr>
        <w:pStyle w:val="Prrafodelista"/>
        <w:numPr>
          <w:ilvl w:val="1"/>
          <w:numId w:val="5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F01E44" w:rsidRPr="00672728">
        <w:rPr>
          <w:rFonts w:ascii="Arial" w:hAnsi="Arial" w:cs="Arial"/>
          <w:b/>
          <w:bCs/>
          <w:sz w:val="24"/>
          <w:szCs w:val="24"/>
        </w:rPr>
        <w:t>ocumentación requerida por el emisor.</w:t>
      </w:r>
    </w:p>
    <w:p w14:paraId="1A52714C" w14:textId="77777777" w:rsidR="00792937" w:rsidRPr="00672728" w:rsidRDefault="00792937" w:rsidP="00672728">
      <w:pPr>
        <w:pStyle w:val="Prrafodelista"/>
        <w:tabs>
          <w:tab w:val="left" w:pos="2835"/>
        </w:tabs>
        <w:ind w:left="792"/>
        <w:jc w:val="both"/>
        <w:rPr>
          <w:rFonts w:ascii="Arial" w:hAnsi="Arial" w:cs="Arial"/>
          <w:b/>
          <w:bCs/>
          <w:sz w:val="24"/>
          <w:szCs w:val="24"/>
        </w:rPr>
      </w:pPr>
    </w:p>
    <w:p w14:paraId="61F85A4F" w14:textId="77777777" w:rsidR="00F01E44" w:rsidRPr="00672728" w:rsidRDefault="00F01E44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Persona individual</w:t>
      </w:r>
    </w:p>
    <w:p w14:paraId="37CAADC2" w14:textId="77777777" w:rsidR="00F01E44" w:rsidRDefault="00F01E44">
      <w:pPr>
        <w:pStyle w:val="Prrafodelista"/>
        <w:numPr>
          <w:ilvl w:val="2"/>
          <w:numId w:val="5"/>
        </w:numPr>
        <w:tabs>
          <w:tab w:val="left" w:pos="141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Persona jurídica</w:t>
      </w:r>
    </w:p>
    <w:p w14:paraId="77CA5740" w14:textId="77777777" w:rsidR="00A7081A" w:rsidRPr="00672728" w:rsidRDefault="00A7081A" w:rsidP="00A7081A">
      <w:pPr>
        <w:pStyle w:val="Prrafodelista"/>
        <w:tabs>
          <w:tab w:val="left" w:pos="1418"/>
        </w:tabs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3DA5538E" w14:textId="5A46BBB4" w:rsidR="00F01E44" w:rsidRPr="00EE610B" w:rsidRDefault="00624E44">
      <w:pPr>
        <w:pStyle w:val="Prrafodelista"/>
        <w:numPr>
          <w:ilvl w:val="1"/>
          <w:numId w:val="5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64A1E">
        <w:rPr>
          <w:rFonts w:ascii="Arial" w:hAnsi="Arial" w:cs="Arial"/>
          <w:b/>
          <w:bCs/>
          <w:sz w:val="24"/>
          <w:szCs w:val="24"/>
        </w:rPr>
        <w:t>R</w:t>
      </w:r>
      <w:r w:rsidR="00F01E44" w:rsidRPr="00EE610B">
        <w:rPr>
          <w:rFonts w:ascii="Arial" w:hAnsi="Arial" w:cs="Arial"/>
          <w:b/>
          <w:bCs/>
          <w:sz w:val="24"/>
          <w:szCs w:val="24"/>
        </w:rPr>
        <w:t xml:space="preserve">evisar y firmar el </w:t>
      </w:r>
      <w:r w:rsidR="003A7A81" w:rsidRPr="00EE610B">
        <w:rPr>
          <w:rFonts w:ascii="Arial" w:hAnsi="Arial" w:cs="Arial"/>
          <w:b/>
          <w:bCs/>
          <w:sz w:val="24"/>
          <w:szCs w:val="24"/>
        </w:rPr>
        <w:t>c</w:t>
      </w:r>
      <w:r w:rsidR="00F01E44" w:rsidRPr="00EE610B">
        <w:rPr>
          <w:rFonts w:ascii="Arial" w:hAnsi="Arial" w:cs="Arial"/>
          <w:b/>
          <w:bCs/>
          <w:sz w:val="24"/>
          <w:szCs w:val="24"/>
        </w:rPr>
        <w:t>ontrato a suscribir con el emisor.</w:t>
      </w:r>
    </w:p>
    <w:p w14:paraId="23BCD600" w14:textId="77777777" w:rsidR="00A7081A" w:rsidRPr="00672728" w:rsidRDefault="00A7081A" w:rsidP="00A7081A">
      <w:pPr>
        <w:pStyle w:val="Prrafodelista"/>
        <w:tabs>
          <w:tab w:val="left" w:pos="2835"/>
        </w:tabs>
        <w:ind w:left="792"/>
        <w:jc w:val="both"/>
        <w:rPr>
          <w:rFonts w:ascii="Arial" w:hAnsi="Arial" w:cs="Arial"/>
          <w:b/>
          <w:bCs/>
          <w:sz w:val="24"/>
          <w:szCs w:val="24"/>
        </w:rPr>
      </w:pPr>
    </w:p>
    <w:p w14:paraId="7ACCC88A" w14:textId="585498CF" w:rsidR="008E6504" w:rsidRPr="00672728" w:rsidRDefault="00624E44">
      <w:pPr>
        <w:pStyle w:val="Prrafodelista"/>
        <w:numPr>
          <w:ilvl w:val="1"/>
          <w:numId w:val="5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64A1E">
        <w:rPr>
          <w:rFonts w:ascii="Arial" w:hAnsi="Arial" w:cs="Arial"/>
          <w:b/>
          <w:bCs/>
          <w:sz w:val="24"/>
          <w:szCs w:val="24"/>
        </w:rPr>
        <w:t>Tener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D2A48">
        <w:rPr>
          <w:rFonts w:ascii="Arial" w:hAnsi="Arial" w:cs="Arial"/>
          <w:b/>
          <w:bCs/>
          <w:sz w:val="24"/>
          <w:szCs w:val="24"/>
        </w:rPr>
        <w:t>c</w:t>
      </w:r>
      <w:r w:rsidR="00512111" w:rsidRPr="00672728">
        <w:rPr>
          <w:rFonts w:ascii="Arial" w:hAnsi="Arial" w:cs="Arial"/>
          <w:b/>
          <w:bCs/>
          <w:sz w:val="24"/>
          <w:szCs w:val="24"/>
        </w:rPr>
        <w:t>apacidad de pago o solvencia económica</w:t>
      </w:r>
    </w:p>
    <w:p w14:paraId="750041F2" w14:textId="77777777" w:rsidR="00A7081A" w:rsidRDefault="00A7081A" w:rsidP="00672728">
      <w:pPr>
        <w:pStyle w:val="Prrafodelista"/>
        <w:tabs>
          <w:tab w:val="left" w:pos="2835"/>
        </w:tabs>
        <w:ind w:left="792"/>
        <w:jc w:val="both"/>
        <w:rPr>
          <w:rFonts w:ascii="Arial" w:hAnsi="Arial" w:cs="Arial"/>
          <w:sz w:val="24"/>
          <w:szCs w:val="24"/>
        </w:rPr>
      </w:pPr>
    </w:p>
    <w:p w14:paraId="41276002" w14:textId="424CD839" w:rsidR="00D5271C" w:rsidRPr="00624E44" w:rsidRDefault="00D5271C">
      <w:pPr>
        <w:pStyle w:val="Prrafodelista"/>
        <w:numPr>
          <w:ilvl w:val="0"/>
          <w:numId w:val="7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24E44">
        <w:rPr>
          <w:rFonts w:ascii="Arial" w:hAnsi="Arial" w:cs="Arial"/>
          <w:b/>
          <w:bCs/>
          <w:sz w:val="24"/>
          <w:szCs w:val="24"/>
        </w:rPr>
        <w:t>Capacidad de Pago Personas Jurídicas</w:t>
      </w:r>
    </w:p>
    <w:p w14:paraId="7D22FCE5" w14:textId="77777777" w:rsidR="00624E44" w:rsidRPr="00624E44" w:rsidRDefault="00D5271C" w:rsidP="00624E44">
      <w:pPr>
        <w:pStyle w:val="Prrafodelista"/>
        <w:numPr>
          <w:ilvl w:val="0"/>
          <w:numId w:val="7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24E44">
        <w:rPr>
          <w:rFonts w:ascii="Arial" w:hAnsi="Arial" w:cs="Arial"/>
          <w:b/>
          <w:bCs/>
          <w:sz w:val="24"/>
          <w:szCs w:val="24"/>
        </w:rPr>
        <w:t>Capacidad de Pago Personas Individuales</w:t>
      </w:r>
    </w:p>
    <w:p w14:paraId="4D8F555E" w14:textId="77777777" w:rsidR="00E3002E" w:rsidRPr="00672728" w:rsidRDefault="00E3002E" w:rsidP="00672728">
      <w:pPr>
        <w:tabs>
          <w:tab w:val="left" w:pos="2835"/>
        </w:tabs>
        <w:ind w:left="1080"/>
        <w:jc w:val="both"/>
        <w:rPr>
          <w:rFonts w:ascii="Arial" w:hAnsi="Arial" w:cs="Arial"/>
          <w:sz w:val="24"/>
          <w:szCs w:val="24"/>
        </w:rPr>
      </w:pPr>
    </w:p>
    <w:p w14:paraId="76323B51" w14:textId="072F0657" w:rsidR="00512111" w:rsidRPr="00874958" w:rsidRDefault="00512111">
      <w:pPr>
        <w:pStyle w:val="Prrafodelista"/>
        <w:numPr>
          <w:ilvl w:val="0"/>
          <w:numId w:val="5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t>INFORMACIÓN RELATIVA A LA TARJETA DE CRÉDITO</w:t>
      </w:r>
    </w:p>
    <w:p w14:paraId="062D4255" w14:textId="77777777" w:rsidR="00BE2623" w:rsidRPr="00672728" w:rsidRDefault="00BE2623" w:rsidP="00672728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D1BEF79" w14:textId="189EF952" w:rsidR="00512111" w:rsidRPr="00672728" w:rsidRDefault="00512111">
      <w:pPr>
        <w:pStyle w:val="Prrafodelista"/>
        <w:numPr>
          <w:ilvl w:val="1"/>
          <w:numId w:val="5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Estado de Cuenta</w:t>
      </w:r>
    </w:p>
    <w:p w14:paraId="3E2DCB6E" w14:textId="77777777" w:rsidR="00656109" w:rsidRPr="00672728" w:rsidRDefault="00656109" w:rsidP="00672728">
      <w:pPr>
        <w:pStyle w:val="Prrafodelista"/>
        <w:tabs>
          <w:tab w:val="left" w:pos="2835"/>
        </w:tabs>
        <w:ind w:left="792"/>
        <w:jc w:val="both"/>
        <w:rPr>
          <w:rFonts w:ascii="Arial" w:hAnsi="Arial" w:cs="Arial"/>
          <w:sz w:val="24"/>
          <w:szCs w:val="24"/>
        </w:rPr>
      </w:pPr>
    </w:p>
    <w:p w14:paraId="317FC8BE" w14:textId="2EC9D9E3" w:rsidR="00961DD6" w:rsidRPr="00C60174" w:rsidRDefault="00A37796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Identificación del emisor</w:t>
      </w:r>
      <w:r w:rsidR="001A3C36" w:rsidRPr="00D926D5">
        <w:rPr>
          <w:rFonts w:ascii="Arial" w:hAnsi="Arial" w:cs="Arial"/>
          <w:sz w:val="24"/>
          <w:szCs w:val="24"/>
        </w:rPr>
        <w:t xml:space="preserve"> </w:t>
      </w:r>
    </w:p>
    <w:p w14:paraId="0FCC1141" w14:textId="10B8A8D1" w:rsidR="001A3C36" w:rsidRDefault="00A37796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Nombre del tarjetahabiente</w:t>
      </w:r>
      <w:r w:rsidR="00B350E2" w:rsidRPr="00C60174">
        <w:rPr>
          <w:rFonts w:ascii="Arial" w:hAnsi="Arial" w:cs="Arial"/>
          <w:sz w:val="24"/>
          <w:szCs w:val="24"/>
        </w:rPr>
        <w:t xml:space="preserve"> </w:t>
      </w:r>
    </w:p>
    <w:p w14:paraId="249629B0" w14:textId="17311B1E" w:rsidR="003B7A88" w:rsidRDefault="00A37796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Número parcial o identificación de la tarjeta</w:t>
      </w:r>
    </w:p>
    <w:p w14:paraId="5CE08D92" w14:textId="51EA026C" w:rsidR="009B5218" w:rsidRPr="00C60174" w:rsidRDefault="00A37796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Saldo a la fecha de corte</w:t>
      </w:r>
      <w:r w:rsidR="009B5218" w:rsidRPr="00C60174">
        <w:rPr>
          <w:rFonts w:ascii="Arial" w:hAnsi="Arial" w:cs="Arial"/>
          <w:sz w:val="24"/>
          <w:szCs w:val="24"/>
        </w:rPr>
        <w:t xml:space="preserve"> </w:t>
      </w:r>
    </w:p>
    <w:p w14:paraId="387C7254" w14:textId="196BCFBD" w:rsidR="00A144F6" w:rsidRPr="00C60174" w:rsidRDefault="00A37796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Pago de contado</w:t>
      </w:r>
    </w:p>
    <w:p w14:paraId="6DCB47D6" w14:textId="580D4BB8" w:rsidR="00847E6C" w:rsidRPr="00C60174" w:rsidRDefault="00847E6C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Pago mínimo</w:t>
      </w:r>
    </w:p>
    <w:p w14:paraId="22019F59" w14:textId="736A5F34" w:rsidR="00656109" w:rsidRPr="00C60174" w:rsidRDefault="00A37796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Fecha de corte</w:t>
      </w:r>
    </w:p>
    <w:p w14:paraId="63F11E1C" w14:textId="2A8FE24E" w:rsidR="00C60174" w:rsidRPr="00874958" w:rsidRDefault="00A37796" w:rsidP="001D0AAB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t>Fecha límite de pago</w:t>
      </w:r>
    </w:p>
    <w:p w14:paraId="292B75E3" w14:textId="6CE983E1" w:rsidR="00A37796" w:rsidRDefault="00A37796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Abonos y pagos realizados</w:t>
      </w:r>
    </w:p>
    <w:p w14:paraId="676FA56F" w14:textId="5A4A3996" w:rsidR="00C60174" w:rsidRPr="00874958" w:rsidRDefault="00A37796" w:rsidP="00F01A1A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t>Intereses por financiamiento</w:t>
      </w:r>
    </w:p>
    <w:p w14:paraId="274D3F98" w14:textId="6C9016F7" w:rsidR="00F12290" w:rsidRDefault="00A37796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Suma total de consumos y retiros de efectivo realizados</w:t>
      </w:r>
    </w:p>
    <w:p w14:paraId="408FEFF9" w14:textId="6ECDFC03" w:rsidR="002F6DF9" w:rsidRPr="00C60174" w:rsidRDefault="00A37796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Tasa de interés aplicada al período</w:t>
      </w:r>
      <w:r w:rsidR="0076144E" w:rsidRPr="00C60174">
        <w:rPr>
          <w:rFonts w:ascii="Arial" w:hAnsi="Arial" w:cs="Arial"/>
          <w:sz w:val="24"/>
          <w:szCs w:val="24"/>
        </w:rPr>
        <w:t xml:space="preserve"> </w:t>
      </w:r>
    </w:p>
    <w:p w14:paraId="726FB89D" w14:textId="4F3ADD60" w:rsidR="00A61B9D" w:rsidRPr="00874958" w:rsidRDefault="00A37796" w:rsidP="005054F4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t>Intereses por mora aplicados</w:t>
      </w:r>
    </w:p>
    <w:p w14:paraId="1D04EA3F" w14:textId="3B121C50" w:rsidR="00A61B9D" w:rsidRPr="00874958" w:rsidRDefault="00A37796" w:rsidP="00BA3ED9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t>Otros cargos aplicados</w:t>
      </w:r>
    </w:p>
    <w:p w14:paraId="2BED264F" w14:textId="2CBB18BB" w:rsidR="00C60174" w:rsidRPr="00874958" w:rsidRDefault="00A37796" w:rsidP="00DA3A49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t>Crédito disponible</w:t>
      </w:r>
    </w:p>
    <w:p w14:paraId="24EC5FFC" w14:textId="03DCF9B0" w:rsidR="00A144F6" w:rsidRPr="00874958" w:rsidRDefault="00847E6C" w:rsidP="003E0F50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t>Tasa de Interés anual equivalente</w:t>
      </w:r>
    </w:p>
    <w:p w14:paraId="06953AEB" w14:textId="4F639740" w:rsidR="00C60174" w:rsidRPr="00672728" w:rsidRDefault="00A37796" w:rsidP="00874958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Detalle de cada consumo o retiro en efectivo realizado</w:t>
      </w:r>
    </w:p>
    <w:p w14:paraId="0495EBC4" w14:textId="5152D2E0" w:rsidR="00C60174" w:rsidRPr="00C60174" w:rsidRDefault="00A37796" w:rsidP="001F15D2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t>Premios y bonificaciones</w:t>
      </w:r>
    </w:p>
    <w:p w14:paraId="2FB0CBE4" w14:textId="41112D4D" w:rsidR="00A30EEB" w:rsidRPr="00464A1E" w:rsidRDefault="00A37796" w:rsidP="00833FF9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t>Cuota de seguro</w:t>
      </w:r>
    </w:p>
    <w:p w14:paraId="39B6010B" w14:textId="07808FC1" w:rsidR="00464A1E" w:rsidRPr="00464A1E" w:rsidRDefault="00464A1E" w:rsidP="00833FF9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Una nota aclaratoria que indique “Cuando únicamente se efectúe el pago mínimo</w:t>
      </w:r>
    </w:p>
    <w:p w14:paraId="24068C0C" w14:textId="5D3C1920" w:rsidR="00464A1E" w:rsidRPr="00874958" w:rsidRDefault="00464A1E" w:rsidP="00833FF9">
      <w:pPr>
        <w:pStyle w:val="Prrafodelista"/>
        <w:numPr>
          <w:ilvl w:val="2"/>
          <w:numId w:val="3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 el caso de los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extrafinanciamientos</w:t>
      </w:r>
      <w:proofErr w:type="spellEnd"/>
    </w:p>
    <w:p w14:paraId="523AC472" w14:textId="77777777" w:rsidR="000F726A" w:rsidRPr="00672728" w:rsidRDefault="000F726A" w:rsidP="00672728">
      <w:pPr>
        <w:pStyle w:val="Prrafodelista"/>
        <w:tabs>
          <w:tab w:val="left" w:pos="2835"/>
        </w:tabs>
        <w:ind w:left="993"/>
        <w:jc w:val="both"/>
        <w:rPr>
          <w:rFonts w:ascii="Arial" w:hAnsi="Arial" w:cs="Arial"/>
          <w:b/>
          <w:bCs/>
          <w:sz w:val="24"/>
          <w:szCs w:val="24"/>
        </w:rPr>
      </w:pPr>
    </w:p>
    <w:p w14:paraId="323796F2" w14:textId="42409564" w:rsidR="00874958" w:rsidRPr="00672728" w:rsidRDefault="00512111" w:rsidP="00874958">
      <w:pPr>
        <w:pStyle w:val="Prrafodelista"/>
        <w:numPr>
          <w:ilvl w:val="1"/>
          <w:numId w:val="5"/>
        </w:numPr>
        <w:tabs>
          <w:tab w:val="left" w:pos="2835"/>
        </w:tabs>
        <w:ind w:left="993" w:hanging="633"/>
        <w:jc w:val="both"/>
        <w:rPr>
          <w:rFonts w:ascii="Arial" w:hAnsi="Arial" w:cs="Arial"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Extrafinanciamiento</w:t>
      </w:r>
    </w:p>
    <w:p w14:paraId="48E13310" w14:textId="2BD1AF8C" w:rsidR="00696648" w:rsidRPr="00672728" w:rsidRDefault="00696648" w:rsidP="00672728">
      <w:pPr>
        <w:pStyle w:val="Prrafodelista"/>
        <w:tabs>
          <w:tab w:val="left" w:pos="2835"/>
        </w:tabs>
        <w:ind w:left="993"/>
        <w:jc w:val="both"/>
        <w:rPr>
          <w:rFonts w:ascii="Arial" w:hAnsi="Arial" w:cs="Arial"/>
          <w:sz w:val="24"/>
          <w:szCs w:val="24"/>
        </w:rPr>
      </w:pPr>
    </w:p>
    <w:p w14:paraId="420B37B8" w14:textId="77777777" w:rsidR="00E23CEA" w:rsidRDefault="00E23CEA" w:rsidP="00E23CEA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D586A67" w14:textId="6C102292" w:rsidR="00512111" w:rsidRPr="00672728" w:rsidRDefault="005933F3">
      <w:pPr>
        <w:pStyle w:val="Prrafodelista"/>
        <w:numPr>
          <w:ilvl w:val="0"/>
          <w:numId w:val="5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CONTENIDO DE LA TARJETA DE CRÉDITO</w:t>
      </w:r>
    </w:p>
    <w:p w14:paraId="66122268" w14:textId="77777777" w:rsidR="00416EFE" w:rsidRPr="00672728" w:rsidRDefault="00416EFE" w:rsidP="00672728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C39B390" w14:textId="21A5C9B2" w:rsidR="005933F3" w:rsidRDefault="005933F3">
      <w:pPr>
        <w:pStyle w:val="Prrafodelista"/>
        <w:numPr>
          <w:ilvl w:val="1"/>
          <w:numId w:val="5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t>Nombre y espacio para la firma</w:t>
      </w:r>
    </w:p>
    <w:p w14:paraId="4A1188BC" w14:textId="03E7FED4" w:rsidR="00464A1E" w:rsidRPr="00874958" w:rsidRDefault="00464A1E">
      <w:pPr>
        <w:pStyle w:val="Prrafodelista"/>
        <w:numPr>
          <w:ilvl w:val="1"/>
          <w:numId w:val="5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 el caso de personas jurídicas, nombre y espacio para firma</w:t>
      </w:r>
    </w:p>
    <w:p w14:paraId="644F859F" w14:textId="62EF5BC3" w:rsidR="005933F3" w:rsidRPr="00874958" w:rsidRDefault="005933F3" w:rsidP="00170440">
      <w:pPr>
        <w:pStyle w:val="Prrafodelista"/>
        <w:numPr>
          <w:ilvl w:val="1"/>
          <w:numId w:val="5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t>Marca de la tarjeta de crédito</w:t>
      </w:r>
    </w:p>
    <w:p w14:paraId="59C60318" w14:textId="13A027C0" w:rsidR="005933F3" w:rsidRPr="00874958" w:rsidRDefault="005933F3">
      <w:pPr>
        <w:pStyle w:val="Prrafodelista"/>
        <w:numPr>
          <w:ilvl w:val="1"/>
          <w:numId w:val="5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t>Mes y año de vencimiento</w:t>
      </w:r>
    </w:p>
    <w:p w14:paraId="1C71A3DC" w14:textId="0221B769" w:rsidR="005933F3" w:rsidRPr="00874958" w:rsidRDefault="005933F3">
      <w:pPr>
        <w:pStyle w:val="Prrafodelista"/>
        <w:numPr>
          <w:ilvl w:val="1"/>
          <w:numId w:val="5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lastRenderedPageBreak/>
        <w:t>Denominación o nombre comercial de la institución emisora de la tarjeta de crédito</w:t>
      </w:r>
    </w:p>
    <w:p w14:paraId="4EA7F73A" w14:textId="1F688ED0" w:rsidR="005933F3" w:rsidRPr="00874958" w:rsidRDefault="005933F3">
      <w:pPr>
        <w:pStyle w:val="Prrafodelista"/>
        <w:numPr>
          <w:ilvl w:val="1"/>
          <w:numId w:val="5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t>Número asignado a la tarjeta de crédito</w:t>
      </w:r>
    </w:p>
    <w:p w14:paraId="7B676293" w14:textId="1CC450C7" w:rsidR="005933F3" w:rsidRPr="00874958" w:rsidRDefault="005933F3">
      <w:pPr>
        <w:pStyle w:val="Prrafodelista"/>
        <w:numPr>
          <w:ilvl w:val="1"/>
          <w:numId w:val="5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t>Código o dispositivo de seguridad</w:t>
      </w:r>
    </w:p>
    <w:p w14:paraId="4D22C38F" w14:textId="77777777" w:rsidR="006E7194" w:rsidRPr="00672728" w:rsidRDefault="006E7194" w:rsidP="00672728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7D02E0F4" w14:textId="6ECE1DDB" w:rsidR="00DA0BC3" w:rsidRPr="00672728" w:rsidRDefault="00DA0BC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 xml:space="preserve">TIPOS DE EMISORES </w:t>
      </w:r>
      <w:r w:rsidR="00455A92" w:rsidRPr="00672728">
        <w:rPr>
          <w:rFonts w:ascii="Arial" w:hAnsi="Arial" w:cs="Arial"/>
          <w:b/>
          <w:bCs/>
          <w:sz w:val="24"/>
          <w:szCs w:val="24"/>
        </w:rPr>
        <w:t>DE TARJETAS DE CRÉDITO</w:t>
      </w:r>
    </w:p>
    <w:p w14:paraId="049B432D" w14:textId="77777777" w:rsidR="0041553F" w:rsidRPr="00672728" w:rsidRDefault="0041553F" w:rsidP="00672728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8699533" w14:textId="07EE39CD" w:rsidR="00DA0BC3" w:rsidRPr="00874958" w:rsidRDefault="00DA0BC3">
      <w:pPr>
        <w:pStyle w:val="Prrafodelista"/>
        <w:numPr>
          <w:ilvl w:val="1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t>Bancos y empresas especializadas en servicios financieros que sean parte de grupos financieros;</w:t>
      </w:r>
    </w:p>
    <w:p w14:paraId="758D9267" w14:textId="157590DF" w:rsidR="00DA0BC3" w:rsidRPr="00874958" w:rsidRDefault="00DA0BC3">
      <w:pPr>
        <w:pStyle w:val="Prrafodelista"/>
        <w:numPr>
          <w:ilvl w:val="1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t>Cooperativas de ahorro y crédito de primer y segundo grado; y,</w:t>
      </w:r>
    </w:p>
    <w:p w14:paraId="68734483" w14:textId="381C8277" w:rsidR="00DA0BC3" w:rsidRPr="00874958" w:rsidRDefault="00DA0BC3">
      <w:pPr>
        <w:pStyle w:val="Prrafodelista"/>
        <w:numPr>
          <w:ilvl w:val="1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74958">
        <w:rPr>
          <w:rFonts w:ascii="Arial" w:hAnsi="Arial" w:cs="Arial"/>
          <w:b/>
          <w:bCs/>
          <w:sz w:val="24"/>
          <w:szCs w:val="24"/>
        </w:rPr>
        <w:t>Entidades emisoras que se constituyan como sociedad anónima, con el objeto social exclusivo de emisión y administración de tarjetas de crédito.</w:t>
      </w:r>
    </w:p>
    <w:p w14:paraId="1E19B02B" w14:textId="77777777" w:rsidR="001B264F" w:rsidRDefault="001B264F" w:rsidP="001B264F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858552B" w14:textId="69849374" w:rsidR="00DA0BC3" w:rsidRPr="00672728" w:rsidRDefault="00DA0BC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ACTORES EN OPERACIONES DE TARJETAS DE CRÉDITO</w:t>
      </w:r>
    </w:p>
    <w:p w14:paraId="288CFAB1" w14:textId="77777777" w:rsidR="00656109" w:rsidRPr="00672728" w:rsidRDefault="00656109" w:rsidP="00672728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26EE236" w14:textId="548D5C0B" w:rsidR="00DA0BC3" w:rsidRPr="00672728" w:rsidRDefault="00DA0BC3">
      <w:pPr>
        <w:pStyle w:val="Prrafodelista"/>
        <w:numPr>
          <w:ilvl w:val="1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Emisor</w:t>
      </w:r>
    </w:p>
    <w:p w14:paraId="4CEEE2BC" w14:textId="42413CA7" w:rsidR="00DA0BC3" w:rsidRPr="00672728" w:rsidRDefault="00DA0BC3">
      <w:pPr>
        <w:pStyle w:val="Prrafodelista"/>
        <w:numPr>
          <w:ilvl w:val="1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Co-emisor</w:t>
      </w:r>
    </w:p>
    <w:p w14:paraId="0722E5DF" w14:textId="3E62D5A9" w:rsidR="00DA0BC3" w:rsidRPr="00672728" w:rsidRDefault="00DA0BC3">
      <w:pPr>
        <w:pStyle w:val="Prrafodelista"/>
        <w:numPr>
          <w:ilvl w:val="1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Operador</w:t>
      </w:r>
    </w:p>
    <w:p w14:paraId="00DE2113" w14:textId="3C398CD3" w:rsidR="00DA0BC3" w:rsidRPr="00672728" w:rsidRDefault="00DA0BC3">
      <w:pPr>
        <w:pStyle w:val="Prrafodelista"/>
        <w:numPr>
          <w:ilvl w:val="1"/>
          <w:numId w:val="1"/>
        </w:numPr>
        <w:tabs>
          <w:tab w:val="left" w:pos="283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Afiliado</w:t>
      </w:r>
    </w:p>
    <w:p w14:paraId="622BED64" w14:textId="658AD9F8" w:rsidR="00DA0BC3" w:rsidRPr="00672728" w:rsidRDefault="00DA0BC3">
      <w:pPr>
        <w:pStyle w:val="Prrafodelista"/>
        <w:numPr>
          <w:ilvl w:val="1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 xml:space="preserve">Tarjetahabiente </w:t>
      </w:r>
      <w:r w:rsidR="00656109" w:rsidRPr="00672728">
        <w:rPr>
          <w:rFonts w:ascii="Arial" w:hAnsi="Arial" w:cs="Arial"/>
          <w:b/>
          <w:bCs/>
          <w:sz w:val="24"/>
          <w:szCs w:val="24"/>
        </w:rPr>
        <w:t>titular</w:t>
      </w:r>
    </w:p>
    <w:p w14:paraId="31A123CC" w14:textId="72FE6C79" w:rsidR="00B10B3E" w:rsidRPr="00672728" w:rsidRDefault="00656109">
      <w:pPr>
        <w:pStyle w:val="Prrafodelista"/>
        <w:numPr>
          <w:ilvl w:val="1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Tarjetahabiente adicional</w:t>
      </w:r>
    </w:p>
    <w:p w14:paraId="592C3106" w14:textId="77777777" w:rsidR="00656109" w:rsidRPr="00672728" w:rsidRDefault="00656109" w:rsidP="00672728">
      <w:pPr>
        <w:pStyle w:val="Prrafodelista"/>
        <w:tabs>
          <w:tab w:val="left" w:pos="2835"/>
        </w:tabs>
        <w:ind w:left="792"/>
        <w:jc w:val="both"/>
        <w:rPr>
          <w:rFonts w:ascii="Arial" w:hAnsi="Arial" w:cs="Arial"/>
          <w:sz w:val="24"/>
          <w:szCs w:val="24"/>
        </w:rPr>
      </w:pPr>
    </w:p>
    <w:p w14:paraId="3A4457A7" w14:textId="43CEEB97" w:rsidR="00CA6496" w:rsidRPr="00672728" w:rsidRDefault="00201B92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DERECHOS Y OBLIGACIONES DEL TARJETAHABIENTE</w:t>
      </w:r>
    </w:p>
    <w:p w14:paraId="56CC1DAD" w14:textId="77777777" w:rsidR="009C7014" w:rsidRPr="00672728" w:rsidRDefault="009C7014" w:rsidP="00672728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38EF725" w14:textId="6F2560D6" w:rsidR="00201B92" w:rsidRPr="00672728" w:rsidRDefault="00781D59">
      <w:pPr>
        <w:pStyle w:val="Prrafodelista"/>
        <w:numPr>
          <w:ilvl w:val="1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DERECHOS DEL TARJETAHABIENTE</w:t>
      </w:r>
    </w:p>
    <w:p w14:paraId="34A6009A" w14:textId="77777777" w:rsidR="009C7014" w:rsidRPr="00672728" w:rsidRDefault="009C7014" w:rsidP="00672728">
      <w:pPr>
        <w:pStyle w:val="Prrafodelista"/>
        <w:tabs>
          <w:tab w:val="left" w:pos="2835"/>
        </w:tabs>
        <w:ind w:left="792"/>
        <w:jc w:val="both"/>
        <w:rPr>
          <w:rFonts w:ascii="Arial" w:hAnsi="Arial" w:cs="Arial"/>
          <w:b/>
          <w:bCs/>
          <w:sz w:val="24"/>
          <w:szCs w:val="24"/>
        </w:rPr>
      </w:pPr>
    </w:p>
    <w:p w14:paraId="4C171312" w14:textId="03E4E895" w:rsidR="001B264F" w:rsidRPr="00672728" w:rsidRDefault="001464FF" w:rsidP="00297C1B">
      <w:pPr>
        <w:pStyle w:val="Textoindependiente"/>
        <w:numPr>
          <w:ilvl w:val="0"/>
          <w:numId w:val="12"/>
        </w:numPr>
        <w:tabs>
          <w:tab w:val="left" w:pos="2835"/>
        </w:tabs>
        <w:spacing w:before="66"/>
        <w:ind w:left="720" w:right="123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:lang w:val="es-GT"/>
          <w14:ligatures w14:val="standardContextual"/>
        </w:rPr>
      </w:pPr>
      <w:r w:rsidRPr="00874958">
        <w:rPr>
          <w:rFonts w:ascii="Arial" w:eastAsiaTheme="minorHAnsi" w:hAnsi="Arial" w:cs="Arial"/>
          <w:b/>
          <w:bCs/>
          <w:kern w:val="2"/>
          <w:sz w:val="24"/>
          <w:szCs w:val="24"/>
          <w:lang w:val="es-GT"/>
          <w14:ligatures w14:val="standardContextual"/>
        </w:rPr>
        <w:t>Artículo 5. Modificación del Contrato</w:t>
      </w:r>
    </w:p>
    <w:p w14:paraId="342F5095" w14:textId="70CC3A36" w:rsidR="001B264F" w:rsidRPr="00874958" w:rsidRDefault="001464FF" w:rsidP="00874958">
      <w:pPr>
        <w:pStyle w:val="Textoindependiente"/>
        <w:numPr>
          <w:ilvl w:val="0"/>
          <w:numId w:val="12"/>
        </w:numPr>
        <w:tabs>
          <w:tab w:val="left" w:pos="2835"/>
        </w:tabs>
        <w:spacing w:before="66"/>
        <w:ind w:left="720" w:right="123"/>
        <w:jc w:val="both"/>
        <w:rPr>
          <w:rFonts w:ascii="Arial" w:eastAsiaTheme="minorHAnsi" w:hAnsi="Arial" w:cs="Arial"/>
          <w:kern w:val="2"/>
          <w:sz w:val="24"/>
          <w:szCs w:val="24"/>
          <w:lang w:val="es-GT"/>
          <w14:ligatures w14:val="standardContextual"/>
        </w:rPr>
      </w:pPr>
      <w:r w:rsidRPr="00672728">
        <w:rPr>
          <w:rFonts w:ascii="Arial" w:eastAsiaTheme="minorHAnsi" w:hAnsi="Arial" w:cs="Arial"/>
          <w:b/>
          <w:bCs/>
          <w:kern w:val="2"/>
          <w:sz w:val="24"/>
          <w:szCs w:val="24"/>
          <w:lang w:val="es-GT"/>
          <w14:ligatures w14:val="standardContextual"/>
        </w:rPr>
        <w:t>Artículo 8, Vigencia y terminación del contrato</w:t>
      </w:r>
    </w:p>
    <w:p w14:paraId="44873FAA" w14:textId="0278525C" w:rsidR="001B264F" w:rsidRPr="00874958" w:rsidRDefault="001464FF" w:rsidP="00874958">
      <w:pPr>
        <w:pStyle w:val="Textoindependiente"/>
        <w:numPr>
          <w:ilvl w:val="0"/>
          <w:numId w:val="12"/>
        </w:numPr>
        <w:tabs>
          <w:tab w:val="left" w:pos="2835"/>
        </w:tabs>
        <w:spacing w:before="66"/>
        <w:ind w:left="720" w:right="123"/>
        <w:jc w:val="both"/>
        <w:rPr>
          <w:rFonts w:ascii="Arial" w:eastAsiaTheme="minorHAnsi" w:hAnsi="Arial" w:cs="Arial"/>
          <w:kern w:val="2"/>
          <w:sz w:val="24"/>
          <w:szCs w:val="24"/>
          <w:lang w:val="es-GT"/>
          <w14:ligatures w14:val="standardContextual"/>
        </w:rPr>
      </w:pPr>
      <w:r w:rsidRPr="00672728">
        <w:rPr>
          <w:rFonts w:ascii="Arial" w:eastAsiaTheme="minorHAnsi" w:hAnsi="Arial" w:cs="Arial"/>
          <w:b/>
          <w:bCs/>
          <w:kern w:val="2"/>
          <w:sz w:val="24"/>
          <w:szCs w:val="24"/>
          <w:lang w:val="es-GT"/>
          <w14:ligatures w14:val="standardContextual"/>
        </w:rPr>
        <w:t>Artículo 11. Convenio de pago</w:t>
      </w:r>
    </w:p>
    <w:p w14:paraId="52FE0745" w14:textId="5CFC4A1E" w:rsidR="001B264F" w:rsidRPr="00672728" w:rsidRDefault="001464FF" w:rsidP="00874958">
      <w:pPr>
        <w:pStyle w:val="Textoindependiente"/>
        <w:numPr>
          <w:ilvl w:val="0"/>
          <w:numId w:val="12"/>
        </w:numPr>
        <w:tabs>
          <w:tab w:val="left" w:pos="2835"/>
        </w:tabs>
        <w:spacing w:before="66"/>
        <w:ind w:left="720" w:right="123"/>
        <w:jc w:val="both"/>
        <w:rPr>
          <w:rFonts w:ascii="Arial" w:eastAsiaTheme="minorHAnsi" w:hAnsi="Arial" w:cs="Arial"/>
          <w:kern w:val="2"/>
          <w:sz w:val="24"/>
          <w:szCs w:val="24"/>
          <w:lang w:val="es-GT"/>
          <w14:ligatures w14:val="standardContextual"/>
        </w:rPr>
      </w:pPr>
      <w:r w:rsidRPr="00672728">
        <w:rPr>
          <w:rFonts w:ascii="Arial" w:eastAsiaTheme="minorHAnsi" w:hAnsi="Arial" w:cs="Arial"/>
          <w:b/>
          <w:bCs/>
          <w:kern w:val="2"/>
          <w:sz w:val="24"/>
          <w:szCs w:val="24"/>
          <w:lang w:val="es-GT"/>
          <w14:ligatures w14:val="standardContextual"/>
        </w:rPr>
        <w:t>Artículo 12. Intereses por financiamiento</w:t>
      </w:r>
    </w:p>
    <w:p w14:paraId="4FC8170F" w14:textId="3C6E5BA4" w:rsidR="001B264F" w:rsidRPr="00672728" w:rsidRDefault="001464FF" w:rsidP="00056AFF">
      <w:pPr>
        <w:pStyle w:val="Textoindependiente"/>
        <w:numPr>
          <w:ilvl w:val="0"/>
          <w:numId w:val="12"/>
        </w:numPr>
        <w:tabs>
          <w:tab w:val="left" w:pos="2835"/>
        </w:tabs>
        <w:spacing w:before="66"/>
        <w:ind w:left="720" w:right="123"/>
        <w:jc w:val="both"/>
        <w:rPr>
          <w:rFonts w:ascii="Arial" w:eastAsiaTheme="minorHAnsi" w:hAnsi="Arial" w:cs="Arial"/>
          <w:kern w:val="2"/>
          <w:sz w:val="24"/>
          <w:szCs w:val="24"/>
          <w:lang w:val="es-GT"/>
          <w14:ligatures w14:val="standardContextual"/>
        </w:rPr>
      </w:pPr>
      <w:r w:rsidRPr="00874958">
        <w:rPr>
          <w:rFonts w:ascii="Arial" w:eastAsiaTheme="minorHAnsi" w:hAnsi="Arial" w:cs="Arial"/>
          <w:b/>
          <w:bCs/>
          <w:kern w:val="2"/>
          <w:sz w:val="24"/>
          <w:szCs w:val="24"/>
          <w:lang w:val="es-GT"/>
          <w14:ligatures w14:val="standardContextual"/>
        </w:rPr>
        <w:t>Artículo 14. Interés por mora</w:t>
      </w:r>
    </w:p>
    <w:p w14:paraId="44D81B3A" w14:textId="0F11B41B" w:rsidR="001B264F" w:rsidRDefault="001464FF" w:rsidP="006C3849">
      <w:pPr>
        <w:pStyle w:val="Textoindependiente"/>
        <w:numPr>
          <w:ilvl w:val="0"/>
          <w:numId w:val="12"/>
        </w:numPr>
        <w:tabs>
          <w:tab w:val="left" w:pos="2835"/>
        </w:tabs>
        <w:spacing w:before="66"/>
        <w:ind w:left="720" w:right="123"/>
        <w:jc w:val="both"/>
        <w:rPr>
          <w:rFonts w:ascii="Arial" w:hAnsi="Arial" w:cs="Arial"/>
          <w:sz w:val="24"/>
          <w:szCs w:val="24"/>
        </w:rPr>
      </w:pPr>
      <w:r w:rsidRPr="00874958">
        <w:rPr>
          <w:rFonts w:ascii="Arial" w:eastAsiaTheme="minorHAnsi" w:hAnsi="Arial" w:cs="Arial"/>
          <w:b/>
          <w:bCs/>
          <w:kern w:val="2"/>
          <w:sz w:val="24"/>
          <w:szCs w:val="24"/>
          <w:lang w:val="es-GT"/>
          <w14:ligatures w14:val="standardContextual"/>
        </w:rPr>
        <w:t>Artículo 15. Comisiones y otros cargos</w:t>
      </w:r>
    </w:p>
    <w:p w14:paraId="4EC9499D" w14:textId="078B87ED" w:rsidR="001464FF" w:rsidRPr="00672728" w:rsidRDefault="001464FF" w:rsidP="00874958">
      <w:pPr>
        <w:pStyle w:val="Textoindependiente"/>
        <w:numPr>
          <w:ilvl w:val="0"/>
          <w:numId w:val="12"/>
        </w:numPr>
        <w:tabs>
          <w:tab w:val="left" w:pos="2835"/>
        </w:tabs>
        <w:spacing w:before="66"/>
        <w:ind w:left="720" w:right="123"/>
        <w:jc w:val="both"/>
        <w:rPr>
          <w:rFonts w:ascii="Arial" w:eastAsiaTheme="minorHAnsi" w:hAnsi="Arial" w:cs="Arial"/>
          <w:kern w:val="2"/>
          <w:sz w:val="24"/>
          <w:szCs w:val="24"/>
          <w:lang w:val="es-GT"/>
          <w14:ligatures w14:val="standardContextual"/>
        </w:rPr>
      </w:pPr>
      <w:r w:rsidRPr="00672728">
        <w:rPr>
          <w:rFonts w:ascii="Arial" w:eastAsiaTheme="minorHAnsi" w:hAnsi="Arial" w:cs="Arial"/>
          <w:b/>
          <w:bCs/>
          <w:kern w:val="2"/>
          <w:sz w:val="24"/>
          <w:szCs w:val="24"/>
          <w:lang w:val="es-GT"/>
          <w14:ligatures w14:val="standardContextual"/>
        </w:rPr>
        <w:t>Artículo 20. Objeciones al Estado de Cuenta</w:t>
      </w:r>
    </w:p>
    <w:p w14:paraId="3C660385" w14:textId="0EEA51CA" w:rsidR="001464FF" w:rsidRPr="00672728" w:rsidRDefault="001464FF" w:rsidP="00874958">
      <w:pPr>
        <w:pStyle w:val="Textoindependiente"/>
        <w:numPr>
          <w:ilvl w:val="0"/>
          <w:numId w:val="12"/>
        </w:numPr>
        <w:tabs>
          <w:tab w:val="left" w:pos="2835"/>
        </w:tabs>
        <w:spacing w:before="155"/>
        <w:ind w:left="786" w:right="123" w:hanging="426"/>
        <w:jc w:val="both"/>
        <w:rPr>
          <w:rFonts w:ascii="Arial" w:hAnsi="Arial" w:cs="Arial"/>
          <w:sz w:val="24"/>
          <w:szCs w:val="24"/>
        </w:rPr>
      </w:pPr>
      <w:r w:rsidRPr="00672728">
        <w:rPr>
          <w:rFonts w:ascii="Arial" w:eastAsiaTheme="minorHAnsi" w:hAnsi="Arial" w:cs="Arial"/>
          <w:b/>
          <w:bCs/>
          <w:kern w:val="2"/>
          <w:sz w:val="24"/>
          <w:szCs w:val="24"/>
          <w:lang w:val="es-GT"/>
          <w14:ligatures w14:val="standardContextual"/>
        </w:rPr>
        <w:t>El Artículo 21 Robo, hurto o extravío de la tarjeta de</w:t>
      </w:r>
      <w:r w:rsidRPr="001D5B26">
        <w:rPr>
          <w:rFonts w:ascii="Arial" w:eastAsiaTheme="minorHAnsi" w:hAnsi="Arial" w:cs="Arial"/>
          <w:b/>
          <w:bCs/>
          <w:kern w:val="2"/>
          <w:sz w:val="24"/>
          <w:szCs w:val="24"/>
          <w:lang w:val="es-GT"/>
          <w14:ligatures w14:val="standardContextual"/>
        </w:rPr>
        <w:t xml:space="preserve"> crédito</w:t>
      </w:r>
      <w:r w:rsidRPr="00672728">
        <w:rPr>
          <w:rFonts w:ascii="Arial" w:hAnsi="Arial" w:cs="Arial"/>
          <w:w w:val="95"/>
          <w:sz w:val="24"/>
          <w:szCs w:val="24"/>
        </w:rPr>
        <w:t xml:space="preserve"> </w:t>
      </w:r>
    </w:p>
    <w:p w14:paraId="30A1D9C3" w14:textId="42672422" w:rsidR="001464FF" w:rsidRPr="00672728" w:rsidRDefault="001464FF">
      <w:pPr>
        <w:pStyle w:val="Prrafodelista"/>
        <w:numPr>
          <w:ilvl w:val="0"/>
          <w:numId w:val="12"/>
        </w:numPr>
        <w:tabs>
          <w:tab w:val="left" w:pos="2835"/>
        </w:tabs>
        <w:spacing w:before="117" w:line="240" w:lineRule="auto"/>
        <w:ind w:left="720" w:right="125"/>
        <w:jc w:val="both"/>
        <w:rPr>
          <w:rFonts w:ascii="Arial" w:hAnsi="Arial" w:cs="Arial"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El Artículo 22. Inhabilitación, retención o retiro justificado</w:t>
      </w:r>
      <w:r w:rsidRPr="00672728">
        <w:rPr>
          <w:rFonts w:ascii="Arial" w:hAnsi="Arial" w:cs="Arial"/>
          <w:sz w:val="24"/>
          <w:szCs w:val="24"/>
        </w:rPr>
        <w:t xml:space="preserve"> </w:t>
      </w:r>
    </w:p>
    <w:p w14:paraId="49B78327" w14:textId="09E1F99B" w:rsidR="001464FF" w:rsidRPr="00672728" w:rsidRDefault="001464FF" w:rsidP="00874958">
      <w:pPr>
        <w:pStyle w:val="Textoindependiente"/>
        <w:numPr>
          <w:ilvl w:val="0"/>
          <w:numId w:val="12"/>
        </w:numPr>
        <w:tabs>
          <w:tab w:val="left" w:pos="2835"/>
        </w:tabs>
        <w:spacing w:before="117"/>
        <w:ind w:left="720" w:right="125"/>
        <w:jc w:val="both"/>
        <w:rPr>
          <w:rFonts w:ascii="Arial" w:eastAsiaTheme="minorHAnsi" w:hAnsi="Arial" w:cs="Arial"/>
          <w:kern w:val="2"/>
          <w:sz w:val="24"/>
          <w:szCs w:val="24"/>
          <w:lang w:val="es-GT"/>
          <w14:ligatures w14:val="standardContextual"/>
        </w:rPr>
      </w:pPr>
      <w:r w:rsidRPr="00672728">
        <w:rPr>
          <w:rFonts w:ascii="Arial" w:eastAsiaTheme="minorHAnsi" w:hAnsi="Arial" w:cs="Arial"/>
          <w:b/>
          <w:bCs/>
          <w:kern w:val="2"/>
          <w:sz w:val="24"/>
          <w:szCs w:val="24"/>
          <w:lang w:val="es-GT"/>
          <w14:ligatures w14:val="standardContextual"/>
        </w:rPr>
        <w:t>El Artículo 23. Seguro</w:t>
      </w:r>
      <w:r w:rsidRPr="00672728">
        <w:rPr>
          <w:rFonts w:ascii="Arial" w:eastAsiaTheme="minorHAnsi" w:hAnsi="Arial" w:cs="Arial"/>
          <w:kern w:val="2"/>
          <w:sz w:val="24"/>
          <w:szCs w:val="24"/>
          <w:lang w:val="es-GT"/>
          <w14:ligatures w14:val="standardContextual"/>
        </w:rPr>
        <w:t xml:space="preserve"> </w:t>
      </w:r>
    </w:p>
    <w:p w14:paraId="510803C9" w14:textId="25853D22" w:rsidR="001464FF" w:rsidRPr="00874958" w:rsidRDefault="001464FF" w:rsidP="00874958">
      <w:pPr>
        <w:pStyle w:val="Textoindependiente"/>
        <w:numPr>
          <w:ilvl w:val="0"/>
          <w:numId w:val="12"/>
        </w:numPr>
        <w:tabs>
          <w:tab w:val="left" w:pos="2835"/>
        </w:tabs>
        <w:spacing w:before="113"/>
        <w:ind w:left="720" w:right="123"/>
        <w:jc w:val="both"/>
        <w:rPr>
          <w:rFonts w:ascii="Arial" w:eastAsiaTheme="minorHAnsi" w:hAnsi="Arial" w:cs="Arial"/>
          <w:kern w:val="2"/>
          <w:sz w:val="24"/>
          <w:szCs w:val="24"/>
          <w:lang w:val="es-GT"/>
          <w14:ligatures w14:val="standardContextual"/>
        </w:rPr>
      </w:pPr>
      <w:r w:rsidRPr="00672728">
        <w:rPr>
          <w:rFonts w:ascii="Arial" w:eastAsiaTheme="minorHAnsi" w:hAnsi="Arial" w:cs="Arial"/>
          <w:b/>
          <w:bCs/>
          <w:kern w:val="2"/>
          <w:sz w:val="24"/>
          <w:szCs w:val="24"/>
          <w:lang w:val="es-GT"/>
          <w14:ligatures w14:val="standardContextual"/>
        </w:rPr>
        <w:t>El Artículo 25. Fecha límite de pago</w:t>
      </w:r>
    </w:p>
    <w:p w14:paraId="2AAC313A" w14:textId="5ECCA3AC" w:rsidR="001464FF" w:rsidRPr="00672728" w:rsidRDefault="001464FF" w:rsidP="00362F0E">
      <w:pPr>
        <w:pStyle w:val="Textoindependiente"/>
        <w:numPr>
          <w:ilvl w:val="0"/>
          <w:numId w:val="12"/>
        </w:numPr>
        <w:tabs>
          <w:tab w:val="left" w:pos="2835"/>
        </w:tabs>
        <w:spacing w:before="113"/>
        <w:ind w:left="720" w:right="123"/>
        <w:jc w:val="both"/>
        <w:rPr>
          <w:rFonts w:ascii="Arial" w:hAnsi="Arial" w:cs="Arial"/>
          <w:sz w:val="24"/>
          <w:szCs w:val="24"/>
        </w:rPr>
      </w:pPr>
      <w:r w:rsidRPr="00672728">
        <w:rPr>
          <w:rFonts w:ascii="Arial" w:eastAsiaTheme="minorHAnsi" w:hAnsi="Arial" w:cs="Arial"/>
          <w:b/>
          <w:bCs/>
          <w:kern w:val="2"/>
          <w:sz w:val="24"/>
          <w:szCs w:val="24"/>
          <w:lang w:val="es-GT"/>
          <w14:ligatures w14:val="standardContextual"/>
        </w:rPr>
        <w:t>El Artículo 33 Prohibiciones al afiliado</w:t>
      </w:r>
    </w:p>
    <w:p w14:paraId="2AE93B23" w14:textId="05BEAD8F" w:rsidR="00362F0E" w:rsidRPr="00672728" w:rsidRDefault="001464FF" w:rsidP="00362F0E">
      <w:pPr>
        <w:pStyle w:val="Textoindependiente"/>
        <w:numPr>
          <w:ilvl w:val="0"/>
          <w:numId w:val="12"/>
        </w:numPr>
        <w:tabs>
          <w:tab w:val="left" w:pos="2835"/>
        </w:tabs>
        <w:spacing w:before="113"/>
        <w:ind w:left="720" w:right="123"/>
        <w:jc w:val="both"/>
        <w:rPr>
          <w:rFonts w:ascii="Arial" w:eastAsiaTheme="minorHAnsi" w:hAnsi="Arial" w:cs="Arial"/>
          <w:kern w:val="2"/>
          <w:sz w:val="24"/>
          <w:szCs w:val="24"/>
          <w:lang w:val="es-GT"/>
          <w14:ligatures w14:val="standardContextual"/>
        </w:rPr>
      </w:pPr>
      <w:r w:rsidRPr="001B264F">
        <w:rPr>
          <w:rFonts w:ascii="Arial" w:eastAsiaTheme="minorHAnsi" w:hAnsi="Arial" w:cs="Arial"/>
          <w:b/>
          <w:bCs/>
          <w:kern w:val="2"/>
          <w:sz w:val="24"/>
          <w:szCs w:val="24"/>
          <w:lang w:val="es-GT"/>
          <w14:ligatures w14:val="standardContextual"/>
        </w:rPr>
        <w:t>El Artículo 39. Conflictos y Controversias</w:t>
      </w:r>
    </w:p>
    <w:p w14:paraId="3F3C8EF0" w14:textId="7F21C21A" w:rsidR="000D7C0D" w:rsidRPr="00362F0E" w:rsidRDefault="000D7C0D" w:rsidP="00362F0E">
      <w:pPr>
        <w:pStyle w:val="Textoindependiente"/>
        <w:tabs>
          <w:tab w:val="left" w:pos="2835"/>
        </w:tabs>
        <w:spacing w:before="113"/>
        <w:ind w:left="1440" w:right="123"/>
        <w:jc w:val="both"/>
        <w:rPr>
          <w:rFonts w:ascii="Arial" w:eastAsiaTheme="minorHAnsi" w:hAnsi="Arial" w:cs="Arial"/>
          <w:kern w:val="2"/>
          <w:sz w:val="24"/>
          <w:szCs w:val="24"/>
          <w:lang w:val="es-GT"/>
          <w14:ligatures w14:val="standardContextual"/>
        </w:rPr>
      </w:pPr>
    </w:p>
    <w:p w14:paraId="311A21D0" w14:textId="77777777" w:rsidR="00E51808" w:rsidRPr="00672728" w:rsidRDefault="00E51808">
      <w:pPr>
        <w:pStyle w:val="Prrafodelista"/>
        <w:numPr>
          <w:ilvl w:val="1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>OBLIGACIONES DEL TARJETAHABIENTE</w:t>
      </w:r>
    </w:p>
    <w:p w14:paraId="19E31744" w14:textId="77777777" w:rsidR="001464FF" w:rsidRPr="00672728" w:rsidRDefault="001464FF" w:rsidP="00672728">
      <w:pPr>
        <w:pStyle w:val="Prrafodelista"/>
        <w:tabs>
          <w:tab w:val="left" w:pos="2835"/>
        </w:tabs>
        <w:ind w:left="792"/>
        <w:jc w:val="both"/>
        <w:rPr>
          <w:rFonts w:ascii="Arial" w:hAnsi="Arial" w:cs="Arial"/>
          <w:b/>
          <w:bCs/>
          <w:sz w:val="24"/>
          <w:szCs w:val="24"/>
        </w:rPr>
      </w:pPr>
    </w:p>
    <w:p w14:paraId="17B976DD" w14:textId="6BE3FA03" w:rsidR="001464FF" w:rsidRDefault="001464FF">
      <w:pPr>
        <w:pStyle w:val="Textoindependiente"/>
        <w:numPr>
          <w:ilvl w:val="0"/>
          <w:numId w:val="14"/>
        </w:numPr>
        <w:tabs>
          <w:tab w:val="left" w:pos="2835"/>
        </w:tabs>
        <w:spacing w:before="118" w:line="360" w:lineRule="auto"/>
        <w:ind w:right="123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:lang w:val="es-GT"/>
          <w14:ligatures w14:val="standardContextual"/>
        </w:rPr>
      </w:pPr>
      <w:r w:rsidRPr="00672728">
        <w:rPr>
          <w:rFonts w:ascii="Arial" w:eastAsiaTheme="minorHAnsi" w:hAnsi="Arial" w:cs="Arial"/>
          <w:b/>
          <w:bCs/>
          <w:kern w:val="2"/>
          <w:sz w:val="24"/>
          <w:szCs w:val="24"/>
          <w:lang w:val="es-GT"/>
          <w14:ligatures w14:val="standardContextual"/>
        </w:rPr>
        <w:t>El Artículo 24. Obligaciones del tarjetahabiente</w:t>
      </w:r>
    </w:p>
    <w:p w14:paraId="76178899" w14:textId="77777777" w:rsidR="00362F0E" w:rsidRPr="00672728" w:rsidRDefault="00362F0E" w:rsidP="00362F0E">
      <w:pPr>
        <w:pStyle w:val="Textoindependiente"/>
        <w:tabs>
          <w:tab w:val="left" w:pos="2835"/>
        </w:tabs>
        <w:spacing w:before="118" w:line="360" w:lineRule="auto"/>
        <w:ind w:left="1068" w:right="123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:lang w:val="es-GT"/>
          <w14:ligatures w14:val="standardContextual"/>
        </w:rPr>
      </w:pPr>
    </w:p>
    <w:p w14:paraId="5AFBA0CD" w14:textId="7064BB9E" w:rsidR="00DA0BC3" w:rsidRPr="00672728" w:rsidRDefault="000B6DBB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>OBLIGACIONES</w:t>
      </w:r>
      <w:r w:rsidR="00BA4B18">
        <w:rPr>
          <w:rFonts w:ascii="Arial" w:hAnsi="Arial" w:cs="Arial"/>
          <w:b/>
          <w:bCs/>
          <w:sz w:val="24"/>
          <w:szCs w:val="24"/>
        </w:rPr>
        <w:t xml:space="preserve"> Y</w:t>
      </w:r>
      <w:r w:rsidRPr="00672728">
        <w:rPr>
          <w:rFonts w:ascii="Arial" w:hAnsi="Arial" w:cs="Arial"/>
          <w:b/>
          <w:bCs/>
          <w:sz w:val="24"/>
          <w:szCs w:val="24"/>
        </w:rPr>
        <w:t xml:space="preserve"> </w:t>
      </w:r>
      <w:r w:rsidR="001355FE" w:rsidRPr="00672728">
        <w:rPr>
          <w:rFonts w:ascii="Arial" w:hAnsi="Arial" w:cs="Arial"/>
          <w:b/>
          <w:bCs/>
          <w:sz w:val="24"/>
          <w:szCs w:val="24"/>
        </w:rPr>
        <w:t>PROHIBICIONES</w:t>
      </w:r>
      <w:r w:rsidR="00DA0BC3" w:rsidRPr="00672728">
        <w:rPr>
          <w:rFonts w:ascii="Arial" w:hAnsi="Arial" w:cs="Arial"/>
          <w:b/>
          <w:bCs/>
          <w:sz w:val="24"/>
          <w:szCs w:val="24"/>
        </w:rPr>
        <w:t xml:space="preserve"> </w:t>
      </w:r>
      <w:r w:rsidR="009C5AF5" w:rsidRPr="00672728">
        <w:rPr>
          <w:rFonts w:ascii="Arial" w:hAnsi="Arial" w:cs="Arial"/>
          <w:b/>
          <w:bCs/>
          <w:sz w:val="24"/>
          <w:szCs w:val="24"/>
        </w:rPr>
        <w:t>DEL EMISOR</w:t>
      </w:r>
    </w:p>
    <w:p w14:paraId="4AFAF6C3" w14:textId="77777777" w:rsidR="00B068C3" w:rsidRPr="00672728" w:rsidRDefault="00B068C3" w:rsidP="00672728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4293A64D" w14:textId="5B7DA885" w:rsidR="00EB4114" w:rsidRPr="00672728" w:rsidRDefault="000B6DBB">
      <w:pPr>
        <w:pStyle w:val="Prrafodelista"/>
        <w:numPr>
          <w:ilvl w:val="1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 xml:space="preserve">OBLIGACIONES DEL EMISOR </w:t>
      </w:r>
    </w:p>
    <w:p w14:paraId="355FAED1" w14:textId="77777777" w:rsidR="00EB4114" w:rsidRPr="00672728" w:rsidRDefault="00EB4114" w:rsidP="00672728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75C3B3BA" w14:textId="49F6CB7B" w:rsidR="001B264F" w:rsidRPr="000B6DBB" w:rsidRDefault="001D5B26" w:rsidP="00362F0E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EL </w:t>
      </w:r>
      <w:r w:rsidR="000B6DBB" w:rsidRPr="000B6DBB">
        <w:rPr>
          <w:rFonts w:ascii="Arial" w:hAnsi="Arial" w:cs="Arial"/>
          <w:b/>
          <w:bCs/>
          <w:sz w:val="24"/>
          <w:szCs w:val="24"/>
          <w:lang w:val="es-ES"/>
        </w:rPr>
        <w:t>Artículo 4. Contrato entre el emisor y el tarjetahabiente</w:t>
      </w:r>
    </w:p>
    <w:p w14:paraId="062BCB71" w14:textId="6DC603AD" w:rsidR="001B264F" w:rsidRPr="000B6DBB" w:rsidRDefault="001D5B26" w:rsidP="00362F0E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EL </w:t>
      </w:r>
      <w:r w:rsidR="000B6DBB" w:rsidRPr="000B6DBB">
        <w:rPr>
          <w:rFonts w:ascii="Arial" w:hAnsi="Arial" w:cs="Arial"/>
          <w:b/>
          <w:bCs/>
          <w:sz w:val="24"/>
          <w:szCs w:val="24"/>
          <w:lang w:val="es-ES"/>
        </w:rPr>
        <w:t>Artículo 5. Modificaciones del contrato</w:t>
      </w:r>
    </w:p>
    <w:p w14:paraId="7B4F5F70" w14:textId="17F119BC" w:rsidR="001B264F" w:rsidRPr="000B6DBB" w:rsidRDefault="001D5B26" w:rsidP="00362F0E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EL </w:t>
      </w:r>
      <w:r w:rsidR="000B6DBB" w:rsidRPr="000B6DBB">
        <w:rPr>
          <w:rFonts w:ascii="Arial" w:hAnsi="Arial" w:cs="Arial"/>
          <w:b/>
          <w:bCs/>
          <w:sz w:val="24"/>
          <w:szCs w:val="24"/>
          <w:lang w:val="es-ES"/>
        </w:rPr>
        <w:t>Artículo 6. Evaluación de la capacidad de pago</w:t>
      </w:r>
    </w:p>
    <w:p w14:paraId="2EE2325A" w14:textId="7F8B8AEC" w:rsidR="001B264F" w:rsidRPr="000B6DBB" w:rsidRDefault="001D5B26" w:rsidP="00362F0E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EL </w:t>
      </w:r>
      <w:r w:rsidR="000B6DBB" w:rsidRPr="000B6DBB">
        <w:rPr>
          <w:rFonts w:ascii="Arial" w:hAnsi="Arial" w:cs="Arial"/>
          <w:b/>
          <w:bCs/>
          <w:sz w:val="24"/>
          <w:szCs w:val="24"/>
          <w:lang w:val="es-ES"/>
        </w:rPr>
        <w:t>Artículo 7. Sistema de información de riesgos</w:t>
      </w:r>
    </w:p>
    <w:p w14:paraId="76A3F457" w14:textId="2BE07FC8" w:rsidR="001B264F" w:rsidRPr="000B6DBB" w:rsidRDefault="000B6DBB" w:rsidP="00966CF8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362F0E">
        <w:rPr>
          <w:rFonts w:ascii="Arial" w:hAnsi="Arial" w:cs="Arial"/>
          <w:b/>
          <w:bCs/>
          <w:sz w:val="24"/>
          <w:szCs w:val="24"/>
          <w:lang w:val="es-ES"/>
        </w:rPr>
        <w:t>El Artículo 8. Vigencia y terminación del contrato</w:t>
      </w:r>
    </w:p>
    <w:p w14:paraId="64BA40AA" w14:textId="7BA3F32D" w:rsidR="001B264F" w:rsidRPr="001B264F" w:rsidRDefault="000B6DBB" w:rsidP="00435A09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362F0E">
        <w:rPr>
          <w:rFonts w:ascii="Arial" w:hAnsi="Arial" w:cs="Arial"/>
          <w:b/>
          <w:bCs/>
          <w:sz w:val="24"/>
          <w:szCs w:val="24"/>
          <w:lang w:val="es-ES"/>
        </w:rPr>
        <w:t>El Artículo 9. Contenido de la tarjeta de crédito</w:t>
      </w:r>
    </w:p>
    <w:p w14:paraId="24903836" w14:textId="5BB4F763" w:rsidR="001B264F" w:rsidRPr="000B6DBB" w:rsidRDefault="000B6DBB" w:rsidP="00362F0E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0B6DBB">
        <w:rPr>
          <w:rFonts w:ascii="Arial" w:hAnsi="Arial" w:cs="Arial"/>
          <w:b/>
          <w:bCs/>
          <w:sz w:val="24"/>
          <w:szCs w:val="24"/>
          <w:lang w:val="es-ES"/>
        </w:rPr>
        <w:t>El Articulo 10. Extrafinanciamiento</w:t>
      </w:r>
    </w:p>
    <w:p w14:paraId="0A015B4D" w14:textId="48837C7D" w:rsidR="00854D0B" w:rsidRPr="00895601" w:rsidRDefault="000B6DBB" w:rsidP="00362F0E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0B6DBB">
        <w:rPr>
          <w:rFonts w:ascii="Arial" w:hAnsi="Arial" w:cs="Arial"/>
          <w:b/>
          <w:bCs/>
          <w:sz w:val="24"/>
          <w:szCs w:val="24"/>
          <w:lang w:val="es-ES"/>
        </w:rPr>
        <w:t>El Articulo 11. Convenio de Pag</w:t>
      </w:r>
      <w:r w:rsidR="00895601">
        <w:rPr>
          <w:rFonts w:ascii="Arial" w:hAnsi="Arial" w:cs="Arial"/>
          <w:b/>
          <w:bCs/>
          <w:sz w:val="24"/>
          <w:szCs w:val="24"/>
          <w:lang w:val="es-ES"/>
        </w:rPr>
        <w:t>o</w:t>
      </w:r>
    </w:p>
    <w:p w14:paraId="4C7046FE" w14:textId="50ACF675" w:rsidR="00854D0B" w:rsidRPr="000B6DBB" w:rsidRDefault="000B6DBB" w:rsidP="00362F0E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0B6DBB">
        <w:rPr>
          <w:rFonts w:ascii="Arial" w:hAnsi="Arial" w:cs="Arial"/>
          <w:b/>
          <w:bCs/>
          <w:sz w:val="24"/>
          <w:szCs w:val="24"/>
          <w:lang w:val="es-ES"/>
        </w:rPr>
        <w:t>El Articulo 12. Intereses por financiamiento</w:t>
      </w:r>
    </w:p>
    <w:p w14:paraId="5453DA1F" w14:textId="603A77DB" w:rsidR="000B6DBB" w:rsidRPr="00362F0E" w:rsidRDefault="000B6DBB" w:rsidP="00D95C3A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362F0E">
        <w:rPr>
          <w:rFonts w:ascii="Arial" w:hAnsi="Arial" w:cs="Arial"/>
          <w:b/>
          <w:bCs/>
          <w:sz w:val="24"/>
          <w:szCs w:val="24"/>
          <w:lang w:val="es-ES"/>
        </w:rPr>
        <w:t>El Articulo 18. Comprobante de transacciones</w:t>
      </w:r>
      <w:r w:rsidRPr="00362F0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50C76E4" w14:textId="3E14EFEA" w:rsidR="00854D0B" w:rsidRPr="000B6DBB" w:rsidRDefault="000B6DBB" w:rsidP="00362F0E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0B6DBB">
        <w:rPr>
          <w:rFonts w:ascii="Arial" w:hAnsi="Arial" w:cs="Arial"/>
          <w:b/>
          <w:bCs/>
          <w:sz w:val="24"/>
          <w:szCs w:val="24"/>
          <w:lang w:val="es-ES"/>
        </w:rPr>
        <w:t>El Artículo 19. Estado de Cuenta</w:t>
      </w:r>
    </w:p>
    <w:p w14:paraId="634FDB6C" w14:textId="4444B84D" w:rsidR="000B6DBB" w:rsidRPr="000B6DBB" w:rsidRDefault="000B6DBB" w:rsidP="00362F0E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B6DBB">
        <w:rPr>
          <w:rFonts w:ascii="Arial" w:hAnsi="Arial" w:cs="Arial"/>
          <w:b/>
          <w:bCs/>
          <w:sz w:val="24"/>
          <w:szCs w:val="24"/>
          <w:lang w:val="es-ES"/>
        </w:rPr>
        <w:t>El Artículo 20. Objeciones al estado de cuenta</w:t>
      </w:r>
    </w:p>
    <w:p w14:paraId="35DA913F" w14:textId="1B5F4914" w:rsidR="00854D0B" w:rsidRPr="000B6DBB" w:rsidRDefault="000B6DBB" w:rsidP="00362F0E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0B6DBB">
        <w:rPr>
          <w:rFonts w:ascii="Arial" w:hAnsi="Arial" w:cs="Arial"/>
          <w:b/>
          <w:bCs/>
          <w:sz w:val="24"/>
          <w:szCs w:val="24"/>
          <w:lang w:val="es-ES"/>
        </w:rPr>
        <w:t>El Artículo 21. Robo, hurto o extravío de la tarjeta de crédito</w:t>
      </w:r>
    </w:p>
    <w:p w14:paraId="284DBDFD" w14:textId="1A0BD4DC" w:rsidR="000B6DBB" w:rsidRPr="000B6DBB" w:rsidRDefault="000B6DBB" w:rsidP="00592A87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62F0E">
        <w:rPr>
          <w:rFonts w:ascii="Arial" w:hAnsi="Arial" w:cs="Arial"/>
          <w:b/>
          <w:bCs/>
          <w:sz w:val="24"/>
          <w:szCs w:val="24"/>
          <w:lang w:val="es-ES"/>
        </w:rPr>
        <w:t>El Artículo 22. Inhabilitación, retención o retiro injustificado</w:t>
      </w:r>
    </w:p>
    <w:p w14:paraId="1041A8E5" w14:textId="25B4F49C" w:rsidR="000B6DBB" w:rsidRPr="000B6DBB" w:rsidRDefault="000B6DBB" w:rsidP="00C20B82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62F0E">
        <w:rPr>
          <w:rFonts w:ascii="Arial" w:hAnsi="Arial" w:cs="Arial"/>
          <w:b/>
          <w:bCs/>
          <w:sz w:val="24"/>
          <w:szCs w:val="24"/>
          <w:lang w:val="es-ES"/>
        </w:rPr>
        <w:t>El Artículo 26. Premios y bonificaciones</w:t>
      </w:r>
    </w:p>
    <w:p w14:paraId="095F59B2" w14:textId="1866AA15" w:rsidR="000B6DBB" w:rsidRPr="000B6DBB" w:rsidRDefault="000B6DBB" w:rsidP="002D5997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62F0E">
        <w:rPr>
          <w:rFonts w:ascii="Arial" w:hAnsi="Arial" w:cs="Arial"/>
          <w:b/>
          <w:bCs/>
          <w:sz w:val="24"/>
          <w:szCs w:val="24"/>
          <w:lang w:val="es-ES"/>
        </w:rPr>
        <w:t>El Artículo 27. Obligación del emisor de informar</w:t>
      </w:r>
    </w:p>
    <w:p w14:paraId="4B6B4166" w14:textId="3597AD9D" w:rsidR="000B6DBB" w:rsidRPr="000B6DBB" w:rsidRDefault="000B6DBB" w:rsidP="00362F0E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B6DBB">
        <w:rPr>
          <w:rFonts w:ascii="Arial" w:hAnsi="Arial" w:cs="Arial"/>
          <w:b/>
          <w:bCs/>
          <w:sz w:val="24"/>
          <w:szCs w:val="24"/>
          <w:lang w:val="es-ES"/>
        </w:rPr>
        <w:t>El Artículo 29. Educación Financiera</w:t>
      </w:r>
    </w:p>
    <w:p w14:paraId="6EE1AB25" w14:textId="582963E7" w:rsidR="000B6DBB" w:rsidRPr="000B6DBB" w:rsidRDefault="000B6DBB" w:rsidP="009172A4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362F0E">
        <w:rPr>
          <w:rFonts w:ascii="Arial" w:hAnsi="Arial" w:cs="Arial"/>
          <w:b/>
          <w:bCs/>
          <w:sz w:val="24"/>
          <w:szCs w:val="24"/>
          <w:lang w:val="es-ES"/>
        </w:rPr>
        <w:t>El Artículo 30. Contrato entre el emisor u operador y el afiliado</w:t>
      </w:r>
    </w:p>
    <w:p w14:paraId="067B67CF" w14:textId="3DC3D684" w:rsidR="000B6DBB" w:rsidRPr="000B6DBB" w:rsidRDefault="000B6DBB" w:rsidP="007360C0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62F0E">
        <w:rPr>
          <w:rFonts w:ascii="Arial" w:hAnsi="Arial" w:cs="Arial"/>
          <w:b/>
          <w:bCs/>
          <w:sz w:val="24"/>
          <w:szCs w:val="24"/>
          <w:lang w:val="es-ES"/>
        </w:rPr>
        <w:t>El Artículo 33. Prohibiciones al afiliado</w:t>
      </w:r>
    </w:p>
    <w:p w14:paraId="13CFC44D" w14:textId="71FC201B" w:rsidR="00854D0B" w:rsidRPr="000B6DBB" w:rsidRDefault="000B6DBB" w:rsidP="00362F0E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362F0E">
        <w:rPr>
          <w:rFonts w:ascii="Arial" w:hAnsi="Arial" w:cs="Arial"/>
          <w:b/>
          <w:bCs/>
          <w:sz w:val="24"/>
          <w:szCs w:val="24"/>
          <w:lang w:val="es-ES"/>
        </w:rPr>
        <w:t>El Artículo 34. Supervisión</w:t>
      </w:r>
    </w:p>
    <w:p w14:paraId="38912124" w14:textId="0916632E" w:rsidR="000B6DBB" w:rsidRPr="000B6DBB" w:rsidRDefault="000B6DBB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0B6DBB">
        <w:rPr>
          <w:rFonts w:ascii="Arial" w:hAnsi="Arial" w:cs="Arial"/>
          <w:b/>
          <w:bCs/>
          <w:sz w:val="24"/>
          <w:szCs w:val="24"/>
          <w:lang w:val="es-ES"/>
        </w:rPr>
        <w:t>El Artículo 38. Requerimientos de información</w:t>
      </w:r>
    </w:p>
    <w:p w14:paraId="2B790321" w14:textId="7A2C5A6C" w:rsidR="00362F0E" w:rsidRPr="00362F0E" w:rsidRDefault="000B6DBB">
      <w:pPr>
        <w:pStyle w:val="Prrafodelista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0B6DBB">
        <w:rPr>
          <w:rFonts w:ascii="Arial" w:hAnsi="Arial" w:cs="Arial"/>
          <w:b/>
          <w:bCs/>
          <w:sz w:val="24"/>
          <w:szCs w:val="24"/>
          <w:lang w:val="es-ES"/>
        </w:rPr>
        <w:t>El Artículo 39. Conflictos y controversias</w:t>
      </w:r>
    </w:p>
    <w:p w14:paraId="25B765B2" w14:textId="5325888D" w:rsidR="00E23CEA" w:rsidRPr="00672728" w:rsidRDefault="000B6DBB" w:rsidP="001428FB">
      <w:p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362F0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060EAF48" w14:textId="14208C81" w:rsidR="00CE4409" w:rsidRDefault="009D1E59">
      <w:pPr>
        <w:pStyle w:val="Prrafodelista"/>
        <w:numPr>
          <w:ilvl w:val="1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72728">
        <w:rPr>
          <w:rFonts w:ascii="Arial" w:hAnsi="Arial" w:cs="Arial"/>
          <w:b/>
          <w:bCs/>
          <w:sz w:val="24"/>
          <w:szCs w:val="24"/>
        </w:rPr>
        <w:t xml:space="preserve">PROHIBICIONES </w:t>
      </w:r>
      <w:r w:rsidR="00CE4409" w:rsidRPr="00672728">
        <w:rPr>
          <w:rFonts w:ascii="Arial" w:hAnsi="Arial" w:cs="Arial"/>
          <w:b/>
          <w:bCs/>
          <w:sz w:val="24"/>
          <w:szCs w:val="24"/>
        </w:rPr>
        <w:t>DEL EMISOR</w:t>
      </w:r>
      <w:r w:rsidRPr="0067272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D817A56" w14:textId="77777777" w:rsidR="00362F0E" w:rsidRPr="00672728" w:rsidRDefault="00362F0E" w:rsidP="00362F0E">
      <w:pPr>
        <w:pStyle w:val="Prrafodelista"/>
        <w:tabs>
          <w:tab w:val="left" w:pos="2835"/>
        </w:tabs>
        <w:ind w:left="792"/>
        <w:jc w:val="both"/>
        <w:rPr>
          <w:rFonts w:ascii="Arial" w:hAnsi="Arial" w:cs="Arial"/>
          <w:b/>
          <w:bCs/>
          <w:sz w:val="24"/>
          <w:szCs w:val="24"/>
        </w:rPr>
      </w:pPr>
    </w:p>
    <w:p w14:paraId="5506DCB9" w14:textId="5A6A74B8" w:rsidR="00895601" w:rsidRPr="00080124" w:rsidRDefault="00CE4409" w:rsidP="00492E5E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El Artículo 12. Intereses por financiamiento</w:t>
      </w:r>
    </w:p>
    <w:p w14:paraId="717A6367" w14:textId="51AA5DA8" w:rsidR="00895601" w:rsidRPr="00895601" w:rsidRDefault="00CE4409" w:rsidP="000A3B7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El Artículo 17. Compensación de cuentas</w:t>
      </w:r>
    </w:p>
    <w:p w14:paraId="005DC934" w14:textId="2A7A4800" w:rsidR="00CE4409" w:rsidRPr="001428FB" w:rsidRDefault="00CE4409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95601">
        <w:rPr>
          <w:rFonts w:ascii="Arial" w:hAnsi="Arial" w:cs="Arial"/>
          <w:b/>
          <w:bCs/>
          <w:sz w:val="24"/>
          <w:szCs w:val="24"/>
          <w:lang w:val="es-ES"/>
        </w:rPr>
        <w:t>El Artículo 20. Objeciones al estado de cuenta</w:t>
      </w:r>
    </w:p>
    <w:p w14:paraId="6F517370" w14:textId="77777777" w:rsidR="001428FB" w:rsidRDefault="001428FB" w:rsidP="001428FB">
      <w:pPr>
        <w:pStyle w:val="Prrafodelista"/>
        <w:ind w:left="108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2D93A33" w14:textId="77777777" w:rsidR="001428FB" w:rsidRDefault="001428FB" w:rsidP="001428FB">
      <w:pPr>
        <w:pStyle w:val="Prrafodelista"/>
        <w:ind w:left="108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CDDEC21" w14:textId="77777777" w:rsidR="001428FB" w:rsidRDefault="001428FB" w:rsidP="001428FB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093EC236" w14:textId="77777777" w:rsidR="00895601" w:rsidRPr="00895601" w:rsidRDefault="00895601" w:rsidP="00895601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20A39003" w14:textId="41BC46F5" w:rsidR="00D4254A" w:rsidRPr="00672728" w:rsidRDefault="00CE440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</w:rPr>
        <w:lastRenderedPageBreak/>
        <w:t>PROHIBICIONES A</w:t>
      </w:r>
      <w:r w:rsidR="00A558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2728">
        <w:rPr>
          <w:rFonts w:ascii="Arial" w:hAnsi="Arial" w:cs="Arial"/>
          <w:b/>
          <w:bCs/>
          <w:sz w:val="24"/>
          <w:szCs w:val="24"/>
        </w:rPr>
        <w:t>L</w:t>
      </w:r>
      <w:r w:rsidR="00A5583E">
        <w:rPr>
          <w:rFonts w:ascii="Arial" w:hAnsi="Arial" w:cs="Arial"/>
          <w:b/>
          <w:bCs/>
          <w:sz w:val="24"/>
          <w:szCs w:val="24"/>
        </w:rPr>
        <w:t>OS</w:t>
      </w:r>
      <w:r w:rsidRPr="00672728">
        <w:rPr>
          <w:rFonts w:ascii="Arial" w:hAnsi="Arial" w:cs="Arial"/>
          <w:b/>
          <w:bCs/>
          <w:sz w:val="24"/>
          <w:szCs w:val="24"/>
        </w:rPr>
        <w:t xml:space="preserve"> ACREEDOR</w:t>
      </w:r>
      <w:r w:rsidR="00A5583E">
        <w:rPr>
          <w:rFonts w:ascii="Arial" w:hAnsi="Arial" w:cs="Arial"/>
          <w:b/>
          <w:bCs/>
          <w:sz w:val="24"/>
          <w:szCs w:val="24"/>
        </w:rPr>
        <w:t>ES</w:t>
      </w:r>
      <w:r w:rsidRPr="00672728">
        <w:rPr>
          <w:rFonts w:ascii="Arial" w:hAnsi="Arial" w:cs="Arial"/>
          <w:b/>
          <w:bCs/>
          <w:sz w:val="24"/>
          <w:szCs w:val="24"/>
        </w:rPr>
        <w:t xml:space="preserve"> Y </w:t>
      </w:r>
      <w:r w:rsidR="009D1E59" w:rsidRPr="00672728">
        <w:rPr>
          <w:rFonts w:ascii="Arial" w:hAnsi="Arial" w:cs="Arial"/>
          <w:b/>
          <w:bCs/>
          <w:sz w:val="24"/>
          <w:szCs w:val="24"/>
        </w:rPr>
        <w:t xml:space="preserve">AGENTES DE COBRANZA. </w:t>
      </w:r>
    </w:p>
    <w:p w14:paraId="2C2873F6" w14:textId="77777777" w:rsidR="00D4254A" w:rsidRPr="00672728" w:rsidRDefault="00D4254A" w:rsidP="00672728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31FA2E6C" w14:textId="217B6906" w:rsidR="00D4254A" w:rsidRPr="00672728" w:rsidRDefault="001D5B26" w:rsidP="00080124">
      <w:pPr>
        <w:pStyle w:val="Prrafodelista"/>
        <w:numPr>
          <w:ilvl w:val="0"/>
          <w:numId w:val="18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>El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672728">
        <w:rPr>
          <w:rFonts w:ascii="Arial" w:hAnsi="Arial" w:cs="Arial"/>
          <w:b/>
          <w:bCs/>
          <w:sz w:val="24"/>
          <w:szCs w:val="24"/>
          <w:lang w:val="es-ES"/>
        </w:rPr>
        <w:t>Artículo</w:t>
      </w:r>
      <w:r w:rsidR="00CE4409" w:rsidRPr="00672728">
        <w:rPr>
          <w:rFonts w:ascii="Arial" w:hAnsi="Arial" w:cs="Arial"/>
          <w:b/>
          <w:bCs/>
          <w:sz w:val="24"/>
          <w:szCs w:val="24"/>
          <w:lang w:val="es-ES"/>
        </w:rPr>
        <w:t xml:space="preserve"> 41. Acoso u hostigamiento para la cobranza</w:t>
      </w:r>
    </w:p>
    <w:p w14:paraId="1EDA8D10" w14:textId="306C2473" w:rsidR="00521AA4" w:rsidRPr="00672728" w:rsidRDefault="00CE4409">
      <w:pPr>
        <w:pStyle w:val="Prrafodelista"/>
        <w:numPr>
          <w:ilvl w:val="0"/>
          <w:numId w:val="18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>El</w:t>
      </w:r>
      <w:r w:rsidR="001D5B26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672728">
        <w:rPr>
          <w:rFonts w:ascii="Arial" w:hAnsi="Arial" w:cs="Arial"/>
          <w:b/>
          <w:bCs/>
          <w:sz w:val="24"/>
          <w:szCs w:val="24"/>
          <w:lang w:val="es-ES"/>
        </w:rPr>
        <w:t>Artículo 42. Prohibición de uso de prácticas abusivas en las cobranzas</w:t>
      </w:r>
      <w:r w:rsidRPr="00672728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</w:p>
    <w:p w14:paraId="4BAB515A" w14:textId="77777777" w:rsidR="00D4254A" w:rsidRPr="00672728" w:rsidRDefault="00D4254A" w:rsidP="00672728">
      <w:pPr>
        <w:pStyle w:val="Prrafodelista"/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D5F135E" w14:textId="2C598BF4" w:rsidR="00214FF6" w:rsidRPr="00672728" w:rsidRDefault="00214FF6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>DERECHO</w:t>
      </w:r>
      <w:r w:rsidR="00023040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D4254A" w:rsidRPr="00672728">
        <w:rPr>
          <w:rFonts w:ascii="Arial" w:hAnsi="Arial" w:cs="Arial"/>
          <w:b/>
          <w:bCs/>
          <w:sz w:val="24"/>
          <w:szCs w:val="24"/>
          <w:lang w:val="es-ES"/>
        </w:rPr>
        <w:t xml:space="preserve">, OBLIGACIONES Y </w:t>
      </w:r>
      <w:r w:rsidR="004249BE" w:rsidRPr="00672728">
        <w:rPr>
          <w:rFonts w:ascii="Arial" w:hAnsi="Arial" w:cs="Arial"/>
          <w:b/>
          <w:bCs/>
          <w:sz w:val="24"/>
          <w:szCs w:val="24"/>
          <w:lang w:val="es-ES"/>
        </w:rPr>
        <w:t>PROHIBICIONES DE</w:t>
      </w:r>
      <w:r w:rsidRPr="00672728">
        <w:rPr>
          <w:rFonts w:ascii="Arial" w:hAnsi="Arial" w:cs="Arial"/>
          <w:b/>
          <w:bCs/>
          <w:sz w:val="24"/>
          <w:szCs w:val="24"/>
          <w:lang w:val="es-ES"/>
        </w:rPr>
        <w:t xml:space="preserve"> LOS AFILIADOS</w:t>
      </w:r>
      <w:r w:rsidRPr="00672728">
        <w:rPr>
          <w:rFonts w:ascii="Arial" w:hAnsi="Arial" w:cs="Arial"/>
          <w:sz w:val="24"/>
          <w:szCs w:val="24"/>
          <w:lang w:val="es-ES"/>
        </w:rPr>
        <w:t>.</w:t>
      </w:r>
    </w:p>
    <w:p w14:paraId="0C726C97" w14:textId="77777777" w:rsidR="004249BE" w:rsidRPr="00672728" w:rsidRDefault="004249BE" w:rsidP="00672728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70056097" w14:textId="7B6AF66A" w:rsidR="00D4254A" w:rsidRPr="00672728" w:rsidRDefault="00D4254A">
      <w:pPr>
        <w:pStyle w:val="Prrafodelista"/>
        <w:numPr>
          <w:ilvl w:val="1"/>
          <w:numId w:val="1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 xml:space="preserve">DERECHOS </w:t>
      </w:r>
      <w:r w:rsidR="00023040">
        <w:rPr>
          <w:rFonts w:ascii="Arial" w:hAnsi="Arial" w:cs="Arial"/>
          <w:b/>
          <w:bCs/>
          <w:sz w:val="24"/>
          <w:szCs w:val="24"/>
          <w:lang w:val="es-ES"/>
        </w:rPr>
        <w:t xml:space="preserve">DE LOS </w:t>
      </w:r>
      <w:r w:rsidRPr="00672728">
        <w:rPr>
          <w:rFonts w:ascii="Arial" w:hAnsi="Arial" w:cs="Arial"/>
          <w:b/>
          <w:bCs/>
          <w:sz w:val="24"/>
          <w:szCs w:val="24"/>
          <w:lang w:val="es-ES"/>
        </w:rPr>
        <w:t>AFILIADOS:</w:t>
      </w:r>
    </w:p>
    <w:p w14:paraId="073692DC" w14:textId="77777777" w:rsidR="004249BE" w:rsidRPr="00672728" w:rsidRDefault="004249BE" w:rsidP="00672728">
      <w:pPr>
        <w:pStyle w:val="Prrafodelista"/>
        <w:tabs>
          <w:tab w:val="left" w:pos="2835"/>
        </w:tabs>
        <w:ind w:left="792"/>
        <w:jc w:val="both"/>
        <w:rPr>
          <w:rFonts w:ascii="Arial" w:hAnsi="Arial" w:cs="Arial"/>
          <w:sz w:val="24"/>
          <w:szCs w:val="24"/>
          <w:lang w:val="es-ES"/>
        </w:rPr>
      </w:pPr>
    </w:p>
    <w:p w14:paraId="195761D1" w14:textId="6985162B" w:rsidR="00D4254A" w:rsidRPr="00672728" w:rsidRDefault="00D4254A">
      <w:pPr>
        <w:pStyle w:val="Prrafodelista"/>
        <w:numPr>
          <w:ilvl w:val="2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>El Artículo 32. Derechos de los afiliados:</w:t>
      </w:r>
      <w:r w:rsidRPr="00672728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258B430" w14:textId="77777777" w:rsidR="00D4254A" w:rsidRDefault="00D4254A" w:rsidP="00672728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22E0456E" w14:textId="56C1F961" w:rsidR="004249BE" w:rsidRPr="00672728" w:rsidRDefault="004249BE">
      <w:pPr>
        <w:pStyle w:val="Prrafodelista"/>
        <w:numPr>
          <w:ilvl w:val="1"/>
          <w:numId w:val="1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 xml:space="preserve">OBLIGACIONES </w:t>
      </w:r>
      <w:r w:rsidR="00BA4B18">
        <w:rPr>
          <w:rFonts w:ascii="Arial" w:hAnsi="Arial" w:cs="Arial"/>
          <w:b/>
          <w:bCs/>
          <w:sz w:val="24"/>
          <w:szCs w:val="24"/>
          <w:lang w:val="es-ES"/>
        </w:rPr>
        <w:t xml:space="preserve">DE LOS </w:t>
      </w:r>
      <w:r w:rsidRPr="00672728">
        <w:rPr>
          <w:rFonts w:ascii="Arial" w:hAnsi="Arial" w:cs="Arial"/>
          <w:b/>
          <w:bCs/>
          <w:sz w:val="24"/>
          <w:szCs w:val="24"/>
          <w:lang w:val="es-ES"/>
        </w:rPr>
        <w:t>AFILIADOS:</w:t>
      </w:r>
    </w:p>
    <w:p w14:paraId="10B735F6" w14:textId="77777777" w:rsidR="00521AA4" w:rsidRPr="00672728" w:rsidRDefault="00521AA4" w:rsidP="00672728">
      <w:pPr>
        <w:pStyle w:val="Prrafodelista"/>
        <w:tabs>
          <w:tab w:val="left" w:pos="2835"/>
        </w:tabs>
        <w:ind w:left="851"/>
        <w:jc w:val="both"/>
        <w:rPr>
          <w:rFonts w:ascii="Arial" w:hAnsi="Arial" w:cs="Arial"/>
          <w:sz w:val="24"/>
          <w:szCs w:val="24"/>
          <w:lang w:val="es-ES"/>
        </w:rPr>
      </w:pPr>
    </w:p>
    <w:p w14:paraId="457B69D3" w14:textId="77B76F34" w:rsidR="00D4254A" w:rsidRPr="00672728" w:rsidRDefault="00D4254A">
      <w:pPr>
        <w:pStyle w:val="Prrafodelista"/>
        <w:numPr>
          <w:ilvl w:val="2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>El Artículo 31. Obligaciones de los afiliados:</w:t>
      </w:r>
      <w:r w:rsidRPr="00672728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19FF429" w14:textId="77777777" w:rsidR="00CE1F30" w:rsidRPr="00672728" w:rsidRDefault="00CE1F30" w:rsidP="00672728">
      <w:pPr>
        <w:pStyle w:val="Prrafodelista"/>
        <w:tabs>
          <w:tab w:val="left" w:pos="2835"/>
        </w:tabs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53100ADD" w14:textId="758B1A49" w:rsidR="00D4254A" w:rsidRPr="00672728" w:rsidRDefault="00D4254A">
      <w:pPr>
        <w:pStyle w:val="Prrafodelista"/>
        <w:numPr>
          <w:ilvl w:val="1"/>
          <w:numId w:val="1"/>
        </w:numPr>
        <w:ind w:left="851" w:hanging="57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>PROHIBICIONES DE LOS AFILIADOS.</w:t>
      </w:r>
    </w:p>
    <w:p w14:paraId="0971C11B" w14:textId="77777777" w:rsidR="00CE1F30" w:rsidRPr="00672728" w:rsidRDefault="00CE1F30" w:rsidP="00672728">
      <w:pPr>
        <w:pStyle w:val="Prrafodelista"/>
        <w:tabs>
          <w:tab w:val="left" w:pos="2835"/>
        </w:tabs>
        <w:ind w:left="792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18E7CE6" w14:textId="312758CB" w:rsidR="00854D0B" w:rsidRPr="00080124" w:rsidRDefault="00795E6F" w:rsidP="00A07D83">
      <w:pPr>
        <w:pStyle w:val="Prrafodelista"/>
        <w:numPr>
          <w:ilvl w:val="2"/>
          <w:numId w:val="1"/>
        </w:numPr>
        <w:tabs>
          <w:tab w:val="left" w:pos="2835"/>
        </w:tabs>
        <w:ind w:hanging="229"/>
        <w:jc w:val="both"/>
        <w:rPr>
          <w:rFonts w:ascii="Arial" w:hAnsi="Arial" w:cs="Arial"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D4254A" w:rsidRPr="00080124">
        <w:rPr>
          <w:rFonts w:ascii="Arial" w:hAnsi="Arial" w:cs="Arial"/>
          <w:b/>
          <w:bCs/>
          <w:sz w:val="24"/>
          <w:szCs w:val="24"/>
          <w:lang w:val="es-ES"/>
        </w:rPr>
        <w:t>El Artículo 33. Prohibiciones de los afiliados</w:t>
      </w:r>
    </w:p>
    <w:p w14:paraId="30350957" w14:textId="77777777" w:rsidR="00080124" w:rsidRPr="00080124" w:rsidRDefault="00080124" w:rsidP="00080124">
      <w:pPr>
        <w:pStyle w:val="Prrafodelista"/>
        <w:tabs>
          <w:tab w:val="left" w:pos="2835"/>
        </w:tabs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48101323" w14:textId="77777777" w:rsidR="00CE1F30" w:rsidRPr="00672728" w:rsidRDefault="00CE1F30" w:rsidP="00672728">
      <w:pPr>
        <w:pStyle w:val="Prrafodelista"/>
        <w:tabs>
          <w:tab w:val="left" w:pos="2835"/>
        </w:tabs>
        <w:ind w:left="792"/>
        <w:jc w:val="both"/>
        <w:rPr>
          <w:rFonts w:ascii="Arial" w:hAnsi="Arial" w:cs="Arial"/>
          <w:sz w:val="24"/>
          <w:szCs w:val="24"/>
          <w:lang w:val="es-ES"/>
        </w:rPr>
      </w:pPr>
    </w:p>
    <w:p w14:paraId="16BA6932" w14:textId="77777777" w:rsidR="00521AA4" w:rsidRPr="00672728" w:rsidRDefault="00521AA4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>RIESGOS Y BENEFICIOS EN EL USO DE LA TARJETA DE CRÉDITO</w:t>
      </w:r>
    </w:p>
    <w:p w14:paraId="3F711C66" w14:textId="77777777" w:rsidR="00CE1F30" w:rsidRPr="00672728" w:rsidRDefault="00CE1F30" w:rsidP="00672728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784E9BD" w14:textId="5A31A30B" w:rsidR="00795E6F" w:rsidRDefault="00521AA4" w:rsidP="00296658">
      <w:pPr>
        <w:pStyle w:val="Prrafodelista"/>
        <w:numPr>
          <w:ilvl w:val="1"/>
          <w:numId w:val="1"/>
        </w:numPr>
        <w:tabs>
          <w:tab w:val="left" w:pos="2835"/>
        </w:tabs>
        <w:ind w:left="993" w:hanging="633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BA4B18">
        <w:rPr>
          <w:rFonts w:ascii="Arial" w:hAnsi="Arial" w:cs="Arial"/>
          <w:b/>
          <w:bCs/>
          <w:sz w:val="24"/>
          <w:szCs w:val="24"/>
          <w:lang w:val="es-ES"/>
        </w:rPr>
        <w:t>RIESGOS EN EL USO DE LA T</w:t>
      </w:r>
      <w:r w:rsidR="00BA4B18" w:rsidRPr="00BA4B18">
        <w:rPr>
          <w:rFonts w:ascii="Arial" w:hAnsi="Arial" w:cs="Arial"/>
          <w:b/>
          <w:bCs/>
          <w:sz w:val="24"/>
          <w:szCs w:val="24"/>
          <w:lang w:val="es-ES"/>
        </w:rPr>
        <w:t>ARJETA DE CRÉDITO</w:t>
      </w:r>
    </w:p>
    <w:p w14:paraId="43241475" w14:textId="77777777" w:rsidR="00BA4B18" w:rsidRPr="00BA4B18" w:rsidRDefault="00BA4B18" w:rsidP="00BA4B18">
      <w:pPr>
        <w:pStyle w:val="Prrafodelista"/>
        <w:tabs>
          <w:tab w:val="left" w:pos="2835"/>
        </w:tabs>
        <w:ind w:left="993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52E4331" w14:textId="6CEB9968" w:rsidR="00611116" w:rsidRDefault="00611116">
      <w:pPr>
        <w:pStyle w:val="Prrafodelista"/>
        <w:numPr>
          <w:ilvl w:val="2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>Riesgos tecnológicos</w:t>
      </w:r>
    </w:p>
    <w:p w14:paraId="3524FFDA" w14:textId="77777777" w:rsidR="00795E6F" w:rsidRPr="00672728" w:rsidRDefault="00795E6F" w:rsidP="00795E6F">
      <w:pPr>
        <w:pStyle w:val="Prrafodelista"/>
        <w:tabs>
          <w:tab w:val="left" w:pos="2835"/>
        </w:tabs>
        <w:ind w:left="108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8F4714F" w14:textId="63C7FDA0" w:rsidR="00AC09A4" w:rsidRPr="00672728" w:rsidRDefault="004A0E71">
      <w:pPr>
        <w:pStyle w:val="Prrafodelista"/>
        <w:numPr>
          <w:ilvl w:val="3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>Fishing</w:t>
      </w:r>
    </w:p>
    <w:p w14:paraId="412F0362" w14:textId="5904C362" w:rsidR="00B42A07" w:rsidRPr="00672728" w:rsidRDefault="00B42A07">
      <w:pPr>
        <w:pStyle w:val="Prrafodelista"/>
        <w:numPr>
          <w:ilvl w:val="3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3E7724" w:rsidRPr="00672728">
        <w:rPr>
          <w:rFonts w:ascii="Arial" w:hAnsi="Arial" w:cs="Arial"/>
          <w:b/>
          <w:bCs/>
          <w:sz w:val="24"/>
          <w:szCs w:val="24"/>
          <w:lang w:val="es-ES"/>
        </w:rPr>
        <w:t>mishing</w:t>
      </w:r>
    </w:p>
    <w:p w14:paraId="42C4371E" w14:textId="716E5DA9" w:rsidR="00B42A07" w:rsidRPr="00672728" w:rsidRDefault="00B42A07">
      <w:pPr>
        <w:pStyle w:val="Prrafodelista"/>
        <w:numPr>
          <w:ilvl w:val="3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>M</w:t>
      </w:r>
      <w:r w:rsidR="00862A30" w:rsidRPr="00672728">
        <w:rPr>
          <w:rFonts w:ascii="Arial" w:hAnsi="Arial" w:cs="Arial"/>
          <w:b/>
          <w:bCs/>
          <w:sz w:val="24"/>
          <w:szCs w:val="24"/>
          <w:lang w:val="es-ES"/>
        </w:rPr>
        <w:t>alware</w:t>
      </w:r>
    </w:p>
    <w:p w14:paraId="525E959B" w14:textId="5CE67262" w:rsidR="00B42A07" w:rsidRDefault="00310F8B">
      <w:pPr>
        <w:pStyle w:val="Prrafodelista"/>
        <w:numPr>
          <w:ilvl w:val="3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>T</w:t>
      </w:r>
      <w:r w:rsidR="00B42A07" w:rsidRPr="00672728">
        <w:rPr>
          <w:rFonts w:ascii="Arial" w:hAnsi="Arial" w:cs="Arial"/>
          <w:b/>
          <w:bCs/>
          <w:sz w:val="24"/>
          <w:szCs w:val="24"/>
          <w:lang w:val="es-ES"/>
        </w:rPr>
        <w:t>iendas</w:t>
      </w:r>
      <w:r w:rsidRPr="00672728">
        <w:rPr>
          <w:rFonts w:ascii="Arial" w:hAnsi="Arial" w:cs="Arial"/>
          <w:b/>
          <w:bCs/>
          <w:sz w:val="24"/>
          <w:szCs w:val="24"/>
          <w:lang w:val="es-ES"/>
        </w:rPr>
        <w:t xml:space="preserve"> onlin</w:t>
      </w:r>
      <w:r w:rsidR="00710E50" w:rsidRPr="00672728">
        <w:rPr>
          <w:rFonts w:ascii="Arial" w:hAnsi="Arial" w:cs="Arial"/>
          <w:b/>
          <w:bCs/>
          <w:sz w:val="24"/>
          <w:szCs w:val="24"/>
          <w:lang w:val="es-ES"/>
        </w:rPr>
        <w:t>e fraudulentas</w:t>
      </w:r>
    </w:p>
    <w:p w14:paraId="020ABFE7" w14:textId="77777777" w:rsidR="00080124" w:rsidRPr="00672728" w:rsidRDefault="00080124" w:rsidP="00080124">
      <w:pPr>
        <w:pStyle w:val="Prrafodelista"/>
        <w:tabs>
          <w:tab w:val="left" w:pos="2835"/>
        </w:tabs>
        <w:ind w:left="144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D9054AF" w14:textId="432E7B2B" w:rsidR="00611116" w:rsidRPr="00672728" w:rsidRDefault="00611116">
      <w:pPr>
        <w:pStyle w:val="Prrafodelista"/>
        <w:numPr>
          <w:ilvl w:val="2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 xml:space="preserve">Riesgos </w:t>
      </w:r>
      <w:r w:rsidR="008615D3" w:rsidRPr="00672728">
        <w:rPr>
          <w:rFonts w:ascii="Arial" w:hAnsi="Arial" w:cs="Arial"/>
          <w:b/>
          <w:bCs/>
          <w:sz w:val="24"/>
          <w:szCs w:val="24"/>
          <w:lang w:val="es-ES"/>
        </w:rPr>
        <w:t>financieros</w:t>
      </w:r>
    </w:p>
    <w:p w14:paraId="74CBE9F0" w14:textId="77777777" w:rsidR="00521AA4" w:rsidRPr="00080124" w:rsidRDefault="00521AA4">
      <w:pPr>
        <w:pStyle w:val="Prrafodelista"/>
        <w:numPr>
          <w:ilvl w:val="3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Endeudamiento</w:t>
      </w:r>
    </w:p>
    <w:p w14:paraId="7CAB09FF" w14:textId="396B8DFB" w:rsidR="00AC09A4" w:rsidRPr="00080124" w:rsidRDefault="00AC09A4">
      <w:pPr>
        <w:pStyle w:val="Prrafodelista"/>
        <w:numPr>
          <w:ilvl w:val="3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Cobros indebidos</w:t>
      </w:r>
    </w:p>
    <w:p w14:paraId="29FF2333" w14:textId="19E77524" w:rsidR="00AC09A4" w:rsidRPr="00080124" w:rsidRDefault="00AC09A4">
      <w:pPr>
        <w:pStyle w:val="Prrafodelista"/>
        <w:numPr>
          <w:ilvl w:val="3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Recargos por mora</w:t>
      </w:r>
    </w:p>
    <w:p w14:paraId="27E9FA03" w14:textId="2836C05A" w:rsidR="00AC09A4" w:rsidRPr="00080124" w:rsidRDefault="00AC09A4">
      <w:pPr>
        <w:pStyle w:val="Prrafodelista"/>
        <w:numPr>
          <w:ilvl w:val="3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Incremento de tasas de interés</w:t>
      </w:r>
    </w:p>
    <w:p w14:paraId="7142E524" w14:textId="77777777" w:rsidR="00795E6F" w:rsidRPr="00672728" w:rsidRDefault="00795E6F" w:rsidP="00795E6F">
      <w:pPr>
        <w:pStyle w:val="Prrafodelista"/>
        <w:tabs>
          <w:tab w:val="left" w:pos="2835"/>
        </w:tabs>
        <w:ind w:left="1440"/>
        <w:jc w:val="both"/>
        <w:rPr>
          <w:rFonts w:ascii="Arial" w:hAnsi="Arial" w:cs="Arial"/>
          <w:sz w:val="24"/>
          <w:szCs w:val="24"/>
          <w:lang w:val="es-ES"/>
        </w:rPr>
      </w:pPr>
    </w:p>
    <w:p w14:paraId="521E4ACA" w14:textId="6A71727F" w:rsidR="004A0E71" w:rsidRPr="00672728" w:rsidRDefault="004A0E71">
      <w:pPr>
        <w:pStyle w:val="Prrafodelista"/>
        <w:numPr>
          <w:ilvl w:val="2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>Riesgos personales</w:t>
      </w:r>
    </w:p>
    <w:p w14:paraId="18CA698C" w14:textId="171C8294" w:rsidR="004A0E71" w:rsidRPr="00080124" w:rsidRDefault="004B0944">
      <w:pPr>
        <w:pStyle w:val="Prrafodelista"/>
        <w:numPr>
          <w:ilvl w:val="3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Robo, pérdida</w:t>
      </w:r>
    </w:p>
    <w:p w14:paraId="52D772F4" w14:textId="6ED32D5E" w:rsidR="004B0944" w:rsidRPr="00080124" w:rsidRDefault="004B0944">
      <w:pPr>
        <w:pStyle w:val="Prrafodelista"/>
        <w:numPr>
          <w:ilvl w:val="3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 xml:space="preserve">Estafas </w:t>
      </w:r>
    </w:p>
    <w:p w14:paraId="55330B25" w14:textId="4B2816F1" w:rsidR="00521AA4" w:rsidRPr="00080124" w:rsidRDefault="004B0944">
      <w:pPr>
        <w:pStyle w:val="Prrafodelista"/>
        <w:numPr>
          <w:ilvl w:val="3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Uso</w:t>
      </w:r>
      <w:r w:rsidR="00F65FD2" w:rsidRPr="00080124">
        <w:rPr>
          <w:rFonts w:ascii="Arial" w:hAnsi="Arial" w:cs="Arial"/>
          <w:b/>
          <w:bCs/>
          <w:sz w:val="24"/>
          <w:szCs w:val="24"/>
          <w:lang w:val="es-ES"/>
        </w:rPr>
        <w:t xml:space="preserve"> fraudulento o ilegal </w:t>
      </w:r>
      <w:r w:rsidR="00364E9F" w:rsidRPr="00080124">
        <w:rPr>
          <w:rFonts w:ascii="Arial" w:hAnsi="Arial" w:cs="Arial"/>
          <w:b/>
          <w:bCs/>
          <w:sz w:val="24"/>
          <w:szCs w:val="24"/>
          <w:lang w:val="es-ES"/>
        </w:rPr>
        <w:t>de la</w:t>
      </w:r>
      <w:r w:rsidR="00521AA4" w:rsidRPr="00080124">
        <w:rPr>
          <w:rFonts w:ascii="Arial" w:hAnsi="Arial" w:cs="Arial"/>
          <w:b/>
          <w:bCs/>
          <w:sz w:val="24"/>
          <w:szCs w:val="24"/>
          <w:lang w:val="es-ES"/>
        </w:rPr>
        <w:t xml:space="preserve"> tarjeta de crédito</w:t>
      </w:r>
    </w:p>
    <w:p w14:paraId="09BE02DB" w14:textId="49486FB8" w:rsidR="00F65FD2" w:rsidRPr="00080124" w:rsidRDefault="00F65FD2">
      <w:pPr>
        <w:pStyle w:val="Prrafodelista"/>
        <w:numPr>
          <w:ilvl w:val="3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Distribución y comercialización de la información personal y de la tarjeta.</w:t>
      </w:r>
    </w:p>
    <w:p w14:paraId="18E66FD0" w14:textId="0AD34CF0" w:rsidR="00C7291B" w:rsidRPr="00080124" w:rsidRDefault="00C7291B">
      <w:pPr>
        <w:pStyle w:val="Prrafodelista"/>
        <w:numPr>
          <w:ilvl w:val="3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 xml:space="preserve">Compras electrónicas en </w:t>
      </w:r>
      <w:r w:rsidR="00711240" w:rsidRPr="00080124">
        <w:rPr>
          <w:rFonts w:ascii="Arial" w:hAnsi="Arial" w:cs="Arial"/>
          <w:b/>
          <w:bCs/>
          <w:sz w:val="24"/>
          <w:szCs w:val="24"/>
          <w:lang w:val="es-ES"/>
        </w:rPr>
        <w:t>páginas inseguras.</w:t>
      </w:r>
    </w:p>
    <w:p w14:paraId="223F71B2" w14:textId="77777777" w:rsidR="00521AA4" w:rsidRPr="00672728" w:rsidRDefault="00521AA4" w:rsidP="00672728">
      <w:pPr>
        <w:pStyle w:val="Prrafodelista"/>
        <w:tabs>
          <w:tab w:val="left" w:pos="2835"/>
        </w:tabs>
        <w:ind w:left="108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6F978AD" w14:textId="75D96338" w:rsidR="00521AA4" w:rsidRDefault="00521AA4">
      <w:pPr>
        <w:pStyle w:val="Prrafodelista"/>
        <w:numPr>
          <w:ilvl w:val="1"/>
          <w:numId w:val="1"/>
        </w:numPr>
        <w:tabs>
          <w:tab w:val="left" w:pos="2835"/>
        </w:tabs>
        <w:ind w:left="993" w:hanging="633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>BENEFICIOS EN EL USO DE LA T</w:t>
      </w:r>
      <w:r w:rsidR="00165E82" w:rsidRPr="00672728">
        <w:rPr>
          <w:rFonts w:ascii="Arial" w:hAnsi="Arial" w:cs="Arial"/>
          <w:b/>
          <w:bCs/>
          <w:sz w:val="24"/>
          <w:szCs w:val="24"/>
          <w:lang w:val="es-ES"/>
        </w:rPr>
        <w:t>ARJETA DE CRÉDITO</w:t>
      </w:r>
    </w:p>
    <w:p w14:paraId="55361287" w14:textId="77777777" w:rsidR="00795E6F" w:rsidRPr="00672728" w:rsidRDefault="00795E6F" w:rsidP="00795E6F">
      <w:pPr>
        <w:pStyle w:val="Prrafodelista"/>
        <w:tabs>
          <w:tab w:val="left" w:pos="2835"/>
        </w:tabs>
        <w:ind w:left="993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B977BD5" w14:textId="77777777" w:rsidR="00521AA4" w:rsidRPr="00080124" w:rsidRDefault="00521AA4">
      <w:pPr>
        <w:pStyle w:val="Prrafodelista"/>
        <w:numPr>
          <w:ilvl w:val="2"/>
          <w:numId w:val="1"/>
        </w:numPr>
        <w:ind w:firstLine="5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Promociones, millas, puntos</w:t>
      </w:r>
    </w:p>
    <w:p w14:paraId="5D76854D" w14:textId="6F6CD389" w:rsidR="00521AA4" w:rsidRPr="00080124" w:rsidRDefault="00521AA4">
      <w:pPr>
        <w:pStyle w:val="Prrafodelista"/>
        <w:numPr>
          <w:ilvl w:val="2"/>
          <w:numId w:val="1"/>
        </w:numPr>
        <w:tabs>
          <w:tab w:val="left" w:pos="1418"/>
        </w:tabs>
        <w:ind w:firstLine="5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Disponibilidad inmediata</w:t>
      </w:r>
      <w:r w:rsidR="00BE402D" w:rsidRPr="00080124">
        <w:rPr>
          <w:rFonts w:ascii="Arial" w:hAnsi="Arial" w:cs="Arial"/>
          <w:b/>
          <w:bCs/>
          <w:sz w:val="24"/>
          <w:szCs w:val="24"/>
          <w:lang w:val="es-ES"/>
        </w:rPr>
        <w:t xml:space="preserve"> de una línea de crédito</w:t>
      </w:r>
    </w:p>
    <w:p w14:paraId="26E4BC88" w14:textId="77777777" w:rsidR="00521AA4" w:rsidRPr="00672728" w:rsidRDefault="00521AA4" w:rsidP="00672728">
      <w:pPr>
        <w:pStyle w:val="Prrafodelista"/>
        <w:tabs>
          <w:tab w:val="left" w:pos="2835"/>
        </w:tabs>
        <w:ind w:left="792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FF0A5BD" w14:textId="3D48D555" w:rsidR="00791B5C" w:rsidRDefault="00521AA4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 xml:space="preserve">SERVICIOS </w:t>
      </w:r>
      <w:r w:rsidR="00D37A45" w:rsidRPr="00672728">
        <w:rPr>
          <w:rFonts w:ascii="Arial" w:hAnsi="Arial" w:cs="Arial"/>
          <w:b/>
          <w:bCs/>
          <w:sz w:val="24"/>
          <w:szCs w:val="24"/>
          <w:lang w:val="es-ES"/>
        </w:rPr>
        <w:t>FINANCIEROS CONEXOS</w:t>
      </w:r>
      <w:r w:rsidRPr="00672728">
        <w:rPr>
          <w:rFonts w:ascii="Arial" w:hAnsi="Arial" w:cs="Arial"/>
          <w:b/>
          <w:bCs/>
          <w:sz w:val="24"/>
          <w:szCs w:val="24"/>
          <w:lang w:val="es-ES"/>
        </w:rPr>
        <w:t xml:space="preserve"> A LA TARJETA DE CRÉDITO</w:t>
      </w:r>
    </w:p>
    <w:p w14:paraId="302173EA" w14:textId="5E9D9F2F" w:rsidR="00521AA4" w:rsidRPr="00672728" w:rsidRDefault="00521AA4" w:rsidP="00791B5C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72728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0E68AEEE" w14:textId="5CCC7A84" w:rsidR="00521AA4" w:rsidRPr="00080124" w:rsidRDefault="006B1649" w:rsidP="00080124">
      <w:pPr>
        <w:pStyle w:val="Prrafodelista"/>
        <w:numPr>
          <w:ilvl w:val="1"/>
          <w:numId w:val="1"/>
        </w:numPr>
        <w:tabs>
          <w:tab w:val="left" w:pos="2835"/>
        </w:tabs>
        <w:ind w:left="1276" w:hanging="11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Extrafinanciamientos</w:t>
      </w:r>
    </w:p>
    <w:p w14:paraId="610B888C" w14:textId="7347AC87" w:rsidR="00521AA4" w:rsidRPr="00080124" w:rsidRDefault="006B1649" w:rsidP="00080124">
      <w:pPr>
        <w:pStyle w:val="Prrafodelista"/>
        <w:numPr>
          <w:ilvl w:val="1"/>
          <w:numId w:val="1"/>
        </w:numPr>
        <w:tabs>
          <w:tab w:val="left" w:pos="2835"/>
        </w:tabs>
        <w:ind w:left="1276" w:hanging="11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Pago en cuotas</w:t>
      </w:r>
    </w:p>
    <w:p w14:paraId="12824385" w14:textId="5D242D07" w:rsidR="00521AA4" w:rsidRPr="00080124" w:rsidRDefault="006B1649" w:rsidP="00080124">
      <w:pPr>
        <w:pStyle w:val="Prrafodelista"/>
        <w:numPr>
          <w:ilvl w:val="1"/>
          <w:numId w:val="1"/>
        </w:numPr>
        <w:tabs>
          <w:tab w:val="left" w:pos="2835"/>
        </w:tabs>
        <w:ind w:left="1276" w:hanging="11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 xml:space="preserve">Pago de </w:t>
      </w:r>
      <w:r w:rsidR="00364E9F" w:rsidRPr="00080124">
        <w:rPr>
          <w:rFonts w:ascii="Arial" w:hAnsi="Arial" w:cs="Arial"/>
          <w:b/>
          <w:bCs/>
          <w:sz w:val="24"/>
          <w:szCs w:val="24"/>
          <w:lang w:val="es-ES"/>
        </w:rPr>
        <w:t>servicios públicos</w:t>
      </w:r>
      <w:r w:rsidR="005C2F9C" w:rsidRPr="00080124">
        <w:rPr>
          <w:rFonts w:ascii="Arial" w:hAnsi="Arial" w:cs="Arial"/>
          <w:b/>
          <w:bCs/>
          <w:sz w:val="24"/>
          <w:szCs w:val="24"/>
          <w:lang w:val="es-ES"/>
        </w:rPr>
        <w:t xml:space="preserve"> y privados</w:t>
      </w:r>
    </w:p>
    <w:p w14:paraId="70910753" w14:textId="15DB08A6" w:rsidR="009A48EA" w:rsidRPr="00080124" w:rsidRDefault="009A48EA" w:rsidP="00080124">
      <w:pPr>
        <w:pStyle w:val="Prrafodelista"/>
        <w:numPr>
          <w:ilvl w:val="1"/>
          <w:numId w:val="1"/>
        </w:numPr>
        <w:tabs>
          <w:tab w:val="left" w:pos="2835"/>
        </w:tabs>
        <w:ind w:left="1276" w:hanging="11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Pago de impuestos</w:t>
      </w:r>
      <w:r w:rsidR="005C2F9C" w:rsidRPr="00080124">
        <w:rPr>
          <w:rFonts w:ascii="Arial" w:hAnsi="Arial" w:cs="Arial"/>
          <w:b/>
          <w:bCs/>
          <w:sz w:val="24"/>
          <w:szCs w:val="24"/>
          <w:lang w:val="es-ES"/>
        </w:rPr>
        <w:t xml:space="preserve"> y tasas municipales</w:t>
      </w:r>
      <w:r w:rsidRPr="00080124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31D0E6BF" w14:textId="2D71397F" w:rsidR="009A48EA" w:rsidRPr="00080124" w:rsidRDefault="009A48EA" w:rsidP="00080124">
      <w:pPr>
        <w:pStyle w:val="Prrafodelista"/>
        <w:numPr>
          <w:ilvl w:val="1"/>
          <w:numId w:val="1"/>
        </w:numPr>
        <w:tabs>
          <w:tab w:val="left" w:pos="2835"/>
        </w:tabs>
        <w:ind w:left="1276" w:hanging="11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Pago de seguros</w:t>
      </w:r>
      <w:r w:rsidR="00165E82" w:rsidRPr="00080124">
        <w:rPr>
          <w:rFonts w:ascii="Arial" w:hAnsi="Arial" w:cs="Arial"/>
          <w:b/>
          <w:bCs/>
          <w:sz w:val="24"/>
          <w:szCs w:val="24"/>
          <w:lang w:val="es-ES"/>
        </w:rPr>
        <w:t xml:space="preserve"> de vehículos, médicos, etc.</w:t>
      </w:r>
    </w:p>
    <w:p w14:paraId="2A6504EF" w14:textId="4DB61AE1" w:rsidR="00521AA4" w:rsidRPr="00080124" w:rsidRDefault="009A48EA" w:rsidP="00080124">
      <w:pPr>
        <w:pStyle w:val="Prrafodelista"/>
        <w:numPr>
          <w:ilvl w:val="1"/>
          <w:numId w:val="1"/>
        </w:numPr>
        <w:tabs>
          <w:tab w:val="left" w:pos="2835"/>
        </w:tabs>
        <w:ind w:left="1276" w:hanging="11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Pago de comisiones</w:t>
      </w:r>
    </w:p>
    <w:p w14:paraId="61E634EE" w14:textId="182797CA" w:rsidR="005C2F9C" w:rsidRPr="00080124" w:rsidRDefault="005C2F9C" w:rsidP="00080124">
      <w:pPr>
        <w:pStyle w:val="Prrafodelista"/>
        <w:numPr>
          <w:ilvl w:val="1"/>
          <w:numId w:val="1"/>
        </w:numPr>
        <w:tabs>
          <w:tab w:val="left" w:pos="2835"/>
        </w:tabs>
        <w:ind w:left="1276" w:hanging="11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Pago de colegios y condominios</w:t>
      </w:r>
    </w:p>
    <w:p w14:paraId="74CB9D87" w14:textId="2D0D9AC1" w:rsidR="001B1822" w:rsidRPr="00080124" w:rsidRDefault="001B1822" w:rsidP="00080124">
      <w:pPr>
        <w:pStyle w:val="Prrafodelista"/>
        <w:numPr>
          <w:ilvl w:val="1"/>
          <w:numId w:val="1"/>
        </w:numPr>
        <w:tabs>
          <w:tab w:val="left" w:pos="2835"/>
        </w:tabs>
        <w:ind w:left="1276" w:hanging="11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Pago de Universidades</w:t>
      </w:r>
    </w:p>
    <w:p w14:paraId="14F59AA4" w14:textId="012531B5" w:rsidR="00C7291B" w:rsidRPr="00080124" w:rsidRDefault="00C7291B" w:rsidP="00080124">
      <w:pPr>
        <w:pStyle w:val="Prrafodelista"/>
        <w:numPr>
          <w:ilvl w:val="1"/>
          <w:numId w:val="1"/>
        </w:numPr>
        <w:tabs>
          <w:tab w:val="left" w:pos="2835"/>
        </w:tabs>
        <w:ind w:left="1276" w:hanging="11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Compras electrónicas</w:t>
      </w:r>
    </w:p>
    <w:p w14:paraId="001D4494" w14:textId="28EF588F" w:rsidR="00FB64A4" w:rsidRPr="00080124" w:rsidRDefault="00FB64A4" w:rsidP="00080124">
      <w:pPr>
        <w:pStyle w:val="Prrafodelista"/>
        <w:numPr>
          <w:ilvl w:val="1"/>
          <w:numId w:val="1"/>
        </w:numPr>
        <w:tabs>
          <w:tab w:val="left" w:pos="2835"/>
        </w:tabs>
        <w:ind w:left="1276" w:hanging="11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80124">
        <w:rPr>
          <w:rFonts w:ascii="Arial" w:hAnsi="Arial" w:cs="Arial"/>
          <w:b/>
          <w:bCs/>
          <w:sz w:val="24"/>
          <w:szCs w:val="24"/>
          <w:lang w:val="es-ES"/>
        </w:rPr>
        <w:t>Otros.</w:t>
      </w:r>
    </w:p>
    <w:p w14:paraId="007B0079" w14:textId="77777777" w:rsidR="00521AA4" w:rsidRPr="00672728" w:rsidRDefault="00521AA4" w:rsidP="00672728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5B649B4" w14:textId="77777777" w:rsidR="00FE5F73" w:rsidRPr="00672728" w:rsidRDefault="00FE5F73" w:rsidP="00672728">
      <w:pPr>
        <w:tabs>
          <w:tab w:val="left" w:pos="2835"/>
        </w:tabs>
        <w:ind w:left="360"/>
        <w:jc w:val="both"/>
        <w:rPr>
          <w:rFonts w:ascii="Arial" w:eastAsia="Arial MT" w:hAnsi="Arial" w:cs="Arial"/>
          <w:spacing w:val="-1"/>
          <w:w w:val="95"/>
          <w:sz w:val="24"/>
          <w:szCs w:val="24"/>
          <w:lang w:val="es-ES"/>
        </w:rPr>
      </w:pPr>
    </w:p>
    <w:sectPr w:rsidR="00FE5F73" w:rsidRPr="00672728" w:rsidSect="007D68BA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3242" w14:textId="77777777" w:rsidR="00E135F5" w:rsidRDefault="00E135F5" w:rsidP="005D0247">
      <w:pPr>
        <w:spacing w:after="0" w:line="240" w:lineRule="auto"/>
      </w:pPr>
      <w:r>
        <w:separator/>
      </w:r>
    </w:p>
  </w:endnote>
  <w:endnote w:type="continuationSeparator" w:id="0">
    <w:p w14:paraId="1ABE0118" w14:textId="77777777" w:rsidR="00E135F5" w:rsidRDefault="00E135F5" w:rsidP="005D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E6F4" w14:textId="77777777" w:rsidR="002F6546" w:rsidRDefault="002F65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D3B2" w14:textId="77777777" w:rsidR="002F6546" w:rsidRDefault="002F65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2566" w14:textId="77777777" w:rsidR="002F6546" w:rsidRDefault="002F6546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9D56" w14:textId="7BC11C3A" w:rsidR="00B262EB" w:rsidRPr="001D5B26" w:rsidRDefault="001D5B26" w:rsidP="001D5B26">
    <w:pPr>
      <w:pStyle w:val="Piedepgina"/>
      <w:jc w:val="right"/>
      <w:rPr>
        <w:b/>
        <w:bCs/>
      </w:rPr>
    </w:pPr>
    <w:r w:rsidRPr="001D5B26">
      <w:rPr>
        <w:b/>
        <w:bCs/>
      </w:rPr>
      <w:t xml:space="preserve">Página No. </w:t>
    </w:r>
    <w:sdt>
      <w:sdtPr>
        <w:rPr>
          <w:b/>
          <w:bCs/>
        </w:rPr>
        <w:id w:val="-642127294"/>
        <w:docPartObj>
          <w:docPartGallery w:val="Page Numbers (Bottom of Page)"/>
          <w:docPartUnique/>
        </w:docPartObj>
      </w:sdtPr>
      <w:sdtEndPr/>
      <w:sdtContent>
        <w:r w:rsidR="00B262EB" w:rsidRPr="001D5B26">
          <w:rPr>
            <w:b/>
            <w:bCs/>
          </w:rPr>
          <w:fldChar w:fldCharType="begin"/>
        </w:r>
        <w:r w:rsidR="00B262EB" w:rsidRPr="001D5B26">
          <w:rPr>
            <w:b/>
            <w:bCs/>
          </w:rPr>
          <w:instrText>PAGE   \* MERGEFORMAT</w:instrText>
        </w:r>
        <w:r w:rsidR="00B262EB" w:rsidRPr="001D5B26">
          <w:rPr>
            <w:b/>
            <w:bCs/>
          </w:rPr>
          <w:fldChar w:fldCharType="separate"/>
        </w:r>
        <w:r w:rsidR="00B262EB" w:rsidRPr="001D5B26">
          <w:rPr>
            <w:b/>
            <w:bCs/>
            <w:lang w:val="es-ES"/>
          </w:rPr>
          <w:t>2</w:t>
        </w:r>
        <w:r w:rsidR="00B262EB" w:rsidRPr="001D5B26">
          <w:rPr>
            <w:b/>
            <w:bCs/>
          </w:rPr>
          <w:fldChar w:fldCharType="end"/>
        </w:r>
      </w:sdtContent>
    </w:sdt>
  </w:p>
  <w:p w14:paraId="13D2B11B" w14:textId="77777777" w:rsidR="00B262EB" w:rsidRDefault="00B262EB" w:rsidP="00B262EB">
    <w:pPr>
      <w:pStyle w:val="Piedepgina"/>
      <w:tabs>
        <w:tab w:val="clear" w:pos="4419"/>
        <w:tab w:val="clear" w:pos="8838"/>
        <w:tab w:val="left" w:pos="502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1308" w14:textId="77777777" w:rsidR="00E135F5" w:rsidRDefault="00E135F5" w:rsidP="005D0247">
      <w:pPr>
        <w:spacing w:after="0" w:line="240" w:lineRule="auto"/>
      </w:pPr>
      <w:r>
        <w:separator/>
      </w:r>
    </w:p>
  </w:footnote>
  <w:footnote w:type="continuationSeparator" w:id="0">
    <w:p w14:paraId="219124DD" w14:textId="77777777" w:rsidR="00E135F5" w:rsidRDefault="00E135F5" w:rsidP="005D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AB68" w14:textId="7FE5657B" w:rsidR="002F6546" w:rsidRDefault="002F6546">
    <w:pPr>
      <w:pStyle w:val="Encabezado"/>
    </w:pPr>
    <w:r>
      <w:rPr>
        <w:noProof/>
      </w:rPr>
      <w:pict w14:anchorId="1E7311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106063" o:spid="_x0000_s2050" type="#_x0000_t75" style="position:absolute;margin-left:0;margin-top:0;width:1135pt;height:851pt;z-index:-251657216;mso-position-horizontal:center;mso-position-horizontal-relative:margin;mso-position-vertical:center;mso-position-vertical-relative:margin" o:allowincell="f">
          <v:imagedata r:id="rId1" o:title="Sin título-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D0A5" w14:textId="3F847144" w:rsidR="002F6546" w:rsidRDefault="002F6546">
    <w:pPr>
      <w:pStyle w:val="Encabezado"/>
    </w:pPr>
    <w:r>
      <w:rPr>
        <w:noProof/>
      </w:rPr>
      <w:pict w14:anchorId="56FA1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106064" o:spid="_x0000_s2051" type="#_x0000_t75" style="position:absolute;margin-left:0;margin-top:0;width:1135pt;height:851pt;z-index:-251656192;mso-position-horizontal:center;mso-position-horizontal-relative:margin;mso-position-vertical:center;mso-position-vertical-relative:margin" o:allowincell="f">
          <v:imagedata r:id="rId1" o:title="Sin título-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7560" w14:textId="7DE29204" w:rsidR="002F6546" w:rsidRDefault="002F6546">
    <w:pPr>
      <w:pStyle w:val="Encabezado"/>
    </w:pPr>
    <w:r>
      <w:rPr>
        <w:noProof/>
      </w:rPr>
      <w:pict w14:anchorId="7808A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106062" o:spid="_x0000_s2049" type="#_x0000_t75" style="position:absolute;margin-left:0;margin-top:0;width:1135pt;height:851pt;z-index:-251658240;mso-position-horizontal:center;mso-position-horizontal-relative:margin;mso-position-vertical:center;mso-position-vertical-relative:margin" o:allowincell="f">
          <v:imagedata r:id="rId1" o:title="Sin título-1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E3C2" w14:textId="6BBB632A" w:rsidR="002F6546" w:rsidRDefault="002F6546">
    <w:pPr>
      <w:pStyle w:val="Encabezado"/>
    </w:pPr>
    <w:r>
      <w:rPr>
        <w:noProof/>
      </w:rPr>
      <w:pict w14:anchorId="0ED82C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106066" o:spid="_x0000_s2053" type="#_x0000_t75" style="position:absolute;margin-left:0;margin-top:0;width:1135pt;height:851pt;z-index:-251654144;mso-position-horizontal:center;mso-position-horizontal-relative:margin;mso-position-vertical:center;mso-position-vertical-relative:margin" o:allowincell="f">
          <v:imagedata r:id="rId1" o:title="Sin título-1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D3C6" w14:textId="16A44C17" w:rsidR="002F6546" w:rsidRDefault="002F6546">
    <w:pPr>
      <w:pStyle w:val="Encabezado"/>
    </w:pPr>
    <w:r>
      <w:rPr>
        <w:noProof/>
      </w:rPr>
      <w:pict w14:anchorId="3807D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106067" o:spid="_x0000_s2054" type="#_x0000_t75" style="position:absolute;margin-left:0;margin-top:0;width:1135pt;height:851pt;z-index:-251653120;mso-position-horizontal:center;mso-position-horizontal-relative:margin;mso-position-vertical:center;mso-position-vertical-relative:margin" o:allowincell="f">
          <v:imagedata r:id="rId1" o:title="Sin título-1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68ED" w14:textId="7F3B3B96" w:rsidR="002F6546" w:rsidRDefault="002F6546">
    <w:pPr>
      <w:pStyle w:val="Encabezado"/>
    </w:pPr>
    <w:r>
      <w:rPr>
        <w:noProof/>
      </w:rPr>
      <w:pict w14:anchorId="1E69F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106065" o:spid="_x0000_s2052" type="#_x0000_t75" style="position:absolute;margin-left:0;margin-top:0;width:1135pt;height:851pt;z-index:-251655168;mso-position-horizontal:center;mso-position-horizontal-relative:margin;mso-position-vertical:center;mso-position-vertical-relative:margin" o:allowincell="f">
          <v:imagedata r:id="rId1" o:title="Sin título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CD0"/>
    <w:multiLevelType w:val="hybridMultilevel"/>
    <w:tmpl w:val="4C024B1E"/>
    <w:lvl w:ilvl="0" w:tplc="1304DC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00A000F">
      <w:start w:val="1"/>
      <w:numFmt w:val="decimal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37ED"/>
    <w:multiLevelType w:val="hybridMultilevel"/>
    <w:tmpl w:val="1E26E2E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95"/>
      </w:rPr>
    </w:lvl>
    <w:lvl w:ilvl="1" w:tplc="100A000F">
      <w:start w:val="1"/>
      <w:numFmt w:val="decimal"/>
      <w:lvlText w:val="%2."/>
      <w:lvlJc w:val="left"/>
      <w:pPr>
        <w:ind w:left="1322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069A"/>
    <w:multiLevelType w:val="multilevel"/>
    <w:tmpl w:val="829AD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774DF9"/>
    <w:multiLevelType w:val="hybridMultilevel"/>
    <w:tmpl w:val="41C46EB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F26BA"/>
    <w:multiLevelType w:val="hybridMultilevel"/>
    <w:tmpl w:val="E070DF38"/>
    <w:lvl w:ilvl="0" w:tplc="05803FF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100A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24977"/>
    <w:multiLevelType w:val="hybridMultilevel"/>
    <w:tmpl w:val="B41AD782"/>
    <w:lvl w:ilvl="0" w:tplc="10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2FB7378F"/>
    <w:multiLevelType w:val="multilevel"/>
    <w:tmpl w:val="E7006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277D73"/>
    <w:multiLevelType w:val="hybridMultilevel"/>
    <w:tmpl w:val="8D346A70"/>
    <w:lvl w:ilvl="0" w:tplc="10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33626E"/>
    <w:multiLevelType w:val="multilevel"/>
    <w:tmpl w:val="716A59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21093B"/>
    <w:multiLevelType w:val="multilevel"/>
    <w:tmpl w:val="E0DC008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FF009D"/>
    <w:multiLevelType w:val="hybridMultilevel"/>
    <w:tmpl w:val="F84C103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3B774B"/>
    <w:multiLevelType w:val="hybridMultilevel"/>
    <w:tmpl w:val="1ED63B8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100A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B47531"/>
    <w:multiLevelType w:val="hybridMultilevel"/>
    <w:tmpl w:val="C644D314"/>
    <w:lvl w:ilvl="0" w:tplc="05803F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05803FFC">
      <w:start w:val="1"/>
      <w:numFmt w:val="lowerLetter"/>
      <w:lvlText w:val="%3)"/>
      <w:lvlJc w:val="left"/>
      <w:pPr>
        <w:ind w:left="360" w:hanging="360"/>
      </w:pPr>
      <w:rPr>
        <w:b/>
        <w:bCs/>
      </w:r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D2595"/>
    <w:multiLevelType w:val="hybridMultilevel"/>
    <w:tmpl w:val="2F6CAB1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00A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36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60F4F73E">
      <w:start w:val="1"/>
      <w:numFmt w:val="lowerLetter"/>
      <w:lvlText w:val="%5)"/>
      <w:lvlJc w:val="left"/>
      <w:pPr>
        <w:ind w:left="3600" w:hanging="360"/>
      </w:pPr>
      <w:rPr>
        <w:rFonts w:ascii="Arial MT" w:eastAsia="Arial MT" w:hAnsi="Arial MT" w:cs="Arial MT" w:hint="default"/>
        <w:w w:val="91"/>
        <w:sz w:val="18"/>
        <w:szCs w:val="18"/>
        <w:lang w:val="es-ES" w:eastAsia="en-US" w:bidi="ar-SA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8612A"/>
    <w:multiLevelType w:val="multilevel"/>
    <w:tmpl w:val="E0DC008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8A1AB2"/>
    <w:multiLevelType w:val="multilevel"/>
    <w:tmpl w:val="015EC5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576BAE"/>
    <w:multiLevelType w:val="multilevel"/>
    <w:tmpl w:val="99A83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D37BB7"/>
    <w:multiLevelType w:val="multilevel"/>
    <w:tmpl w:val="C2A6D0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154EE4"/>
    <w:multiLevelType w:val="multilevel"/>
    <w:tmpl w:val="D98EBDF6"/>
    <w:lvl w:ilvl="0">
      <w:start w:val="1"/>
      <w:numFmt w:val="lowerLetter"/>
      <w:lvlText w:val="%1)"/>
      <w:lvlJc w:val="left"/>
      <w:pPr>
        <w:ind w:left="1068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16"/>
  </w:num>
  <w:num w:numId="7">
    <w:abstractNumId w:val="18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  <w:num w:numId="12">
    <w:abstractNumId w:val="4"/>
  </w:num>
  <w:num w:numId="13">
    <w:abstractNumId w:val="11"/>
  </w:num>
  <w:num w:numId="14">
    <w:abstractNumId w:val="1"/>
  </w:num>
  <w:num w:numId="15">
    <w:abstractNumId w:val="17"/>
  </w:num>
  <w:num w:numId="16">
    <w:abstractNumId w:val="0"/>
  </w:num>
  <w:num w:numId="17">
    <w:abstractNumId w:val="7"/>
  </w:num>
  <w:num w:numId="18">
    <w:abstractNumId w:val="12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78"/>
    <w:rsid w:val="00002892"/>
    <w:rsid w:val="00003381"/>
    <w:rsid w:val="000068F9"/>
    <w:rsid w:val="0001196E"/>
    <w:rsid w:val="000119B3"/>
    <w:rsid w:val="00016D2F"/>
    <w:rsid w:val="00023040"/>
    <w:rsid w:val="0003004D"/>
    <w:rsid w:val="00030219"/>
    <w:rsid w:val="000353A5"/>
    <w:rsid w:val="00036F3E"/>
    <w:rsid w:val="0004007F"/>
    <w:rsid w:val="00040162"/>
    <w:rsid w:val="00043E0F"/>
    <w:rsid w:val="0004651A"/>
    <w:rsid w:val="000472D5"/>
    <w:rsid w:val="00051879"/>
    <w:rsid w:val="00053E2E"/>
    <w:rsid w:val="0005761F"/>
    <w:rsid w:val="000632DF"/>
    <w:rsid w:val="000634BB"/>
    <w:rsid w:val="00070910"/>
    <w:rsid w:val="00071AFF"/>
    <w:rsid w:val="00075051"/>
    <w:rsid w:val="000761C5"/>
    <w:rsid w:val="00080124"/>
    <w:rsid w:val="0009017B"/>
    <w:rsid w:val="000906B8"/>
    <w:rsid w:val="00091E4B"/>
    <w:rsid w:val="00092394"/>
    <w:rsid w:val="000A2BAE"/>
    <w:rsid w:val="000A64BD"/>
    <w:rsid w:val="000A7E2F"/>
    <w:rsid w:val="000B5497"/>
    <w:rsid w:val="000B6DBB"/>
    <w:rsid w:val="000D0750"/>
    <w:rsid w:val="000D5E98"/>
    <w:rsid w:val="000D7C0D"/>
    <w:rsid w:val="000E2C2E"/>
    <w:rsid w:val="000E4D75"/>
    <w:rsid w:val="000F0FA5"/>
    <w:rsid w:val="000F3FD6"/>
    <w:rsid w:val="000F667A"/>
    <w:rsid w:val="000F726A"/>
    <w:rsid w:val="001005E7"/>
    <w:rsid w:val="00100EED"/>
    <w:rsid w:val="001026FA"/>
    <w:rsid w:val="00103837"/>
    <w:rsid w:val="00103914"/>
    <w:rsid w:val="00103BD5"/>
    <w:rsid w:val="00104DB7"/>
    <w:rsid w:val="001110AB"/>
    <w:rsid w:val="00112B70"/>
    <w:rsid w:val="00112E58"/>
    <w:rsid w:val="001140E8"/>
    <w:rsid w:val="0012012D"/>
    <w:rsid w:val="0012199C"/>
    <w:rsid w:val="00125FC0"/>
    <w:rsid w:val="0013009C"/>
    <w:rsid w:val="00131600"/>
    <w:rsid w:val="00134385"/>
    <w:rsid w:val="001355FE"/>
    <w:rsid w:val="001428FB"/>
    <w:rsid w:val="00144B68"/>
    <w:rsid w:val="0014581F"/>
    <w:rsid w:val="001464FF"/>
    <w:rsid w:val="001466E7"/>
    <w:rsid w:val="00146E12"/>
    <w:rsid w:val="0015025A"/>
    <w:rsid w:val="001537AE"/>
    <w:rsid w:val="001547C4"/>
    <w:rsid w:val="001559E6"/>
    <w:rsid w:val="001616AF"/>
    <w:rsid w:val="00162B88"/>
    <w:rsid w:val="00165E82"/>
    <w:rsid w:val="00166759"/>
    <w:rsid w:val="001713ED"/>
    <w:rsid w:val="00187EE1"/>
    <w:rsid w:val="001911DD"/>
    <w:rsid w:val="00191B44"/>
    <w:rsid w:val="001A1E69"/>
    <w:rsid w:val="001A3C36"/>
    <w:rsid w:val="001A5201"/>
    <w:rsid w:val="001A546B"/>
    <w:rsid w:val="001A6B51"/>
    <w:rsid w:val="001B1822"/>
    <w:rsid w:val="001B264F"/>
    <w:rsid w:val="001B3519"/>
    <w:rsid w:val="001D0A10"/>
    <w:rsid w:val="001D53C7"/>
    <w:rsid w:val="001D5B26"/>
    <w:rsid w:val="001D714D"/>
    <w:rsid w:val="001F0808"/>
    <w:rsid w:val="001F3927"/>
    <w:rsid w:val="001F41AC"/>
    <w:rsid w:val="001F6F97"/>
    <w:rsid w:val="00200C0E"/>
    <w:rsid w:val="00201B92"/>
    <w:rsid w:val="00202A55"/>
    <w:rsid w:val="002049B2"/>
    <w:rsid w:val="00207B59"/>
    <w:rsid w:val="0021081F"/>
    <w:rsid w:val="00214FF6"/>
    <w:rsid w:val="00224931"/>
    <w:rsid w:val="00224A8E"/>
    <w:rsid w:val="0022657A"/>
    <w:rsid w:val="00235613"/>
    <w:rsid w:val="00235F35"/>
    <w:rsid w:val="00236EBB"/>
    <w:rsid w:val="002428F9"/>
    <w:rsid w:val="00242F08"/>
    <w:rsid w:val="002439F6"/>
    <w:rsid w:val="00243AF5"/>
    <w:rsid w:val="00244D08"/>
    <w:rsid w:val="0024597E"/>
    <w:rsid w:val="00246B2F"/>
    <w:rsid w:val="002478F7"/>
    <w:rsid w:val="00251B4E"/>
    <w:rsid w:val="002523D2"/>
    <w:rsid w:val="00252CF9"/>
    <w:rsid w:val="00253DE9"/>
    <w:rsid w:val="00256265"/>
    <w:rsid w:val="00256752"/>
    <w:rsid w:val="002608C9"/>
    <w:rsid w:val="00266545"/>
    <w:rsid w:val="002668E8"/>
    <w:rsid w:val="00267BC8"/>
    <w:rsid w:val="0027172C"/>
    <w:rsid w:val="002804E1"/>
    <w:rsid w:val="00296218"/>
    <w:rsid w:val="00296C97"/>
    <w:rsid w:val="002A1005"/>
    <w:rsid w:val="002A2B30"/>
    <w:rsid w:val="002A38DB"/>
    <w:rsid w:val="002A3FFB"/>
    <w:rsid w:val="002A516F"/>
    <w:rsid w:val="002B09AD"/>
    <w:rsid w:val="002B2A03"/>
    <w:rsid w:val="002B6CB1"/>
    <w:rsid w:val="002D5C42"/>
    <w:rsid w:val="002D69B7"/>
    <w:rsid w:val="002E1036"/>
    <w:rsid w:val="002E3DF7"/>
    <w:rsid w:val="002E5A87"/>
    <w:rsid w:val="002F0AEC"/>
    <w:rsid w:val="002F6546"/>
    <w:rsid w:val="002F6DF9"/>
    <w:rsid w:val="003042AA"/>
    <w:rsid w:val="00310F8B"/>
    <w:rsid w:val="003208EA"/>
    <w:rsid w:val="003263A1"/>
    <w:rsid w:val="003309EF"/>
    <w:rsid w:val="00332316"/>
    <w:rsid w:val="00334773"/>
    <w:rsid w:val="00334C08"/>
    <w:rsid w:val="003374EE"/>
    <w:rsid w:val="00342C7C"/>
    <w:rsid w:val="003473AA"/>
    <w:rsid w:val="00351571"/>
    <w:rsid w:val="00352914"/>
    <w:rsid w:val="00353914"/>
    <w:rsid w:val="00360435"/>
    <w:rsid w:val="00361B77"/>
    <w:rsid w:val="00362F0E"/>
    <w:rsid w:val="00363BF6"/>
    <w:rsid w:val="00364E9F"/>
    <w:rsid w:val="00367C03"/>
    <w:rsid w:val="00372D9E"/>
    <w:rsid w:val="00380AA7"/>
    <w:rsid w:val="0038284A"/>
    <w:rsid w:val="00385894"/>
    <w:rsid w:val="003A0417"/>
    <w:rsid w:val="003A4450"/>
    <w:rsid w:val="003A54A2"/>
    <w:rsid w:val="003A7A81"/>
    <w:rsid w:val="003B5AA2"/>
    <w:rsid w:val="003B7A88"/>
    <w:rsid w:val="003C0708"/>
    <w:rsid w:val="003C3A87"/>
    <w:rsid w:val="003C53C0"/>
    <w:rsid w:val="003D3A25"/>
    <w:rsid w:val="003D3B5B"/>
    <w:rsid w:val="003D6795"/>
    <w:rsid w:val="003E0507"/>
    <w:rsid w:val="003E2350"/>
    <w:rsid w:val="003E5C90"/>
    <w:rsid w:val="003E7724"/>
    <w:rsid w:val="003F0E3B"/>
    <w:rsid w:val="003F2E1C"/>
    <w:rsid w:val="003F6E1D"/>
    <w:rsid w:val="004032FA"/>
    <w:rsid w:val="004060D9"/>
    <w:rsid w:val="00407E6D"/>
    <w:rsid w:val="00410957"/>
    <w:rsid w:val="0041506F"/>
    <w:rsid w:val="0041553F"/>
    <w:rsid w:val="00416EFE"/>
    <w:rsid w:val="00423151"/>
    <w:rsid w:val="004232B4"/>
    <w:rsid w:val="004249BE"/>
    <w:rsid w:val="00432D5D"/>
    <w:rsid w:val="00433E85"/>
    <w:rsid w:val="00434CE7"/>
    <w:rsid w:val="0043601A"/>
    <w:rsid w:val="004436EB"/>
    <w:rsid w:val="00443BB4"/>
    <w:rsid w:val="004554C1"/>
    <w:rsid w:val="00455A92"/>
    <w:rsid w:val="00464A1E"/>
    <w:rsid w:val="00471367"/>
    <w:rsid w:val="004719F4"/>
    <w:rsid w:val="0047615E"/>
    <w:rsid w:val="004779C2"/>
    <w:rsid w:val="00480243"/>
    <w:rsid w:val="00480576"/>
    <w:rsid w:val="0049017C"/>
    <w:rsid w:val="00490F30"/>
    <w:rsid w:val="00495B9C"/>
    <w:rsid w:val="0049713E"/>
    <w:rsid w:val="004A0E71"/>
    <w:rsid w:val="004A3DA2"/>
    <w:rsid w:val="004B0944"/>
    <w:rsid w:val="004B250B"/>
    <w:rsid w:val="004B30D0"/>
    <w:rsid w:val="004B56BE"/>
    <w:rsid w:val="004B5899"/>
    <w:rsid w:val="004B60A6"/>
    <w:rsid w:val="004C0AA6"/>
    <w:rsid w:val="004C39C9"/>
    <w:rsid w:val="004C41E2"/>
    <w:rsid w:val="004C7B3A"/>
    <w:rsid w:val="004D0EE8"/>
    <w:rsid w:val="004D4134"/>
    <w:rsid w:val="004D6146"/>
    <w:rsid w:val="004E3069"/>
    <w:rsid w:val="004E5CCA"/>
    <w:rsid w:val="004F4DCA"/>
    <w:rsid w:val="004F4E72"/>
    <w:rsid w:val="004F768B"/>
    <w:rsid w:val="004F77B8"/>
    <w:rsid w:val="00501652"/>
    <w:rsid w:val="00502C41"/>
    <w:rsid w:val="00504091"/>
    <w:rsid w:val="00512111"/>
    <w:rsid w:val="005121E5"/>
    <w:rsid w:val="005131B1"/>
    <w:rsid w:val="00514A32"/>
    <w:rsid w:val="00515E62"/>
    <w:rsid w:val="0051621A"/>
    <w:rsid w:val="005208D6"/>
    <w:rsid w:val="00521AA4"/>
    <w:rsid w:val="005364FD"/>
    <w:rsid w:val="005411F4"/>
    <w:rsid w:val="005432E7"/>
    <w:rsid w:val="00557FC1"/>
    <w:rsid w:val="00561742"/>
    <w:rsid w:val="0056429E"/>
    <w:rsid w:val="00571411"/>
    <w:rsid w:val="00571ABC"/>
    <w:rsid w:val="00572377"/>
    <w:rsid w:val="005727B8"/>
    <w:rsid w:val="0057399A"/>
    <w:rsid w:val="00575897"/>
    <w:rsid w:val="0057644F"/>
    <w:rsid w:val="00576BB9"/>
    <w:rsid w:val="0058348F"/>
    <w:rsid w:val="005900F9"/>
    <w:rsid w:val="00590148"/>
    <w:rsid w:val="005914A3"/>
    <w:rsid w:val="0059183F"/>
    <w:rsid w:val="005920A7"/>
    <w:rsid w:val="00592690"/>
    <w:rsid w:val="005933F3"/>
    <w:rsid w:val="005A0DAB"/>
    <w:rsid w:val="005A4985"/>
    <w:rsid w:val="005B16C8"/>
    <w:rsid w:val="005B3ECF"/>
    <w:rsid w:val="005B70DA"/>
    <w:rsid w:val="005C21A3"/>
    <w:rsid w:val="005C2F9C"/>
    <w:rsid w:val="005D0247"/>
    <w:rsid w:val="005D10B3"/>
    <w:rsid w:val="005D2E24"/>
    <w:rsid w:val="005D422E"/>
    <w:rsid w:val="005D4826"/>
    <w:rsid w:val="005D4D81"/>
    <w:rsid w:val="005E4791"/>
    <w:rsid w:val="005F0DFC"/>
    <w:rsid w:val="005F6F16"/>
    <w:rsid w:val="0060171C"/>
    <w:rsid w:val="00611116"/>
    <w:rsid w:val="006167F6"/>
    <w:rsid w:val="006170FD"/>
    <w:rsid w:val="00617164"/>
    <w:rsid w:val="00617D28"/>
    <w:rsid w:val="00620764"/>
    <w:rsid w:val="006249E6"/>
    <w:rsid w:val="00624E44"/>
    <w:rsid w:val="006260FD"/>
    <w:rsid w:val="00626642"/>
    <w:rsid w:val="0063019C"/>
    <w:rsid w:val="00631DD8"/>
    <w:rsid w:val="006326AB"/>
    <w:rsid w:val="00635B24"/>
    <w:rsid w:val="0064069B"/>
    <w:rsid w:val="00641196"/>
    <w:rsid w:val="00642C93"/>
    <w:rsid w:val="006477C6"/>
    <w:rsid w:val="0065270F"/>
    <w:rsid w:val="00656109"/>
    <w:rsid w:val="006572CC"/>
    <w:rsid w:val="00663B79"/>
    <w:rsid w:val="00671DC8"/>
    <w:rsid w:val="00672728"/>
    <w:rsid w:val="00674DF9"/>
    <w:rsid w:val="00675F46"/>
    <w:rsid w:val="0067625B"/>
    <w:rsid w:val="00677637"/>
    <w:rsid w:val="00682EFF"/>
    <w:rsid w:val="00683577"/>
    <w:rsid w:val="0068455A"/>
    <w:rsid w:val="00687172"/>
    <w:rsid w:val="00694598"/>
    <w:rsid w:val="006956C2"/>
    <w:rsid w:val="00696648"/>
    <w:rsid w:val="006976EA"/>
    <w:rsid w:val="006978B1"/>
    <w:rsid w:val="006979EF"/>
    <w:rsid w:val="00697C14"/>
    <w:rsid w:val="006A5AC4"/>
    <w:rsid w:val="006A6728"/>
    <w:rsid w:val="006B1649"/>
    <w:rsid w:val="006B2741"/>
    <w:rsid w:val="006C095F"/>
    <w:rsid w:val="006C0AE5"/>
    <w:rsid w:val="006C7FF0"/>
    <w:rsid w:val="006D081B"/>
    <w:rsid w:val="006D5F58"/>
    <w:rsid w:val="006E1671"/>
    <w:rsid w:val="006E5D25"/>
    <w:rsid w:val="006E7194"/>
    <w:rsid w:val="006F4215"/>
    <w:rsid w:val="006F4BFF"/>
    <w:rsid w:val="006F777B"/>
    <w:rsid w:val="00701DC6"/>
    <w:rsid w:val="00704C28"/>
    <w:rsid w:val="00705568"/>
    <w:rsid w:val="007109B7"/>
    <w:rsid w:val="00710E50"/>
    <w:rsid w:val="00711240"/>
    <w:rsid w:val="00711953"/>
    <w:rsid w:val="007157ED"/>
    <w:rsid w:val="00723ABB"/>
    <w:rsid w:val="00726BC9"/>
    <w:rsid w:val="00734FA4"/>
    <w:rsid w:val="00737A1C"/>
    <w:rsid w:val="0074000E"/>
    <w:rsid w:val="007402FD"/>
    <w:rsid w:val="007426E1"/>
    <w:rsid w:val="00745218"/>
    <w:rsid w:val="0075052F"/>
    <w:rsid w:val="00751727"/>
    <w:rsid w:val="0075765F"/>
    <w:rsid w:val="0076144E"/>
    <w:rsid w:val="007617FA"/>
    <w:rsid w:val="007702A6"/>
    <w:rsid w:val="0077197A"/>
    <w:rsid w:val="00773EEC"/>
    <w:rsid w:val="007743D1"/>
    <w:rsid w:val="007764EC"/>
    <w:rsid w:val="00781D59"/>
    <w:rsid w:val="00791B5C"/>
    <w:rsid w:val="00791E12"/>
    <w:rsid w:val="00792937"/>
    <w:rsid w:val="0079497A"/>
    <w:rsid w:val="00795E6F"/>
    <w:rsid w:val="007A597E"/>
    <w:rsid w:val="007A7528"/>
    <w:rsid w:val="007A79E7"/>
    <w:rsid w:val="007B24F1"/>
    <w:rsid w:val="007B2B72"/>
    <w:rsid w:val="007B4D54"/>
    <w:rsid w:val="007B6B72"/>
    <w:rsid w:val="007C181E"/>
    <w:rsid w:val="007C44AA"/>
    <w:rsid w:val="007C7621"/>
    <w:rsid w:val="007D3B04"/>
    <w:rsid w:val="007D68BA"/>
    <w:rsid w:val="007D72F4"/>
    <w:rsid w:val="007E3A87"/>
    <w:rsid w:val="007E4915"/>
    <w:rsid w:val="007E5957"/>
    <w:rsid w:val="007F1D6B"/>
    <w:rsid w:val="007F257B"/>
    <w:rsid w:val="0080230A"/>
    <w:rsid w:val="00803935"/>
    <w:rsid w:val="008061B1"/>
    <w:rsid w:val="00806A55"/>
    <w:rsid w:val="0081014B"/>
    <w:rsid w:val="00810ED6"/>
    <w:rsid w:val="00812114"/>
    <w:rsid w:val="00812C7E"/>
    <w:rsid w:val="00813BBC"/>
    <w:rsid w:val="00815DF9"/>
    <w:rsid w:val="00816EF6"/>
    <w:rsid w:val="0082061D"/>
    <w:rsid w:val="008216C2"/>
    <w:rsid w:val="00823B82"/>
    <w:rsid w:val="008245F3"/>
    <w:rsid w:val="00824786"/>
    <w:rsid w:val="00831594"/>
    <w:rsid w:val="00834B22"/>
    <w:rsid w:val="00837FFD"/>
    <w:rsid w:val="008422D4"/>
    <w:rsid w:val="00842941"/>
    <w:rsid w:val="00842CF4"/>
    <w:rsid w:val="008455E3"/>
    <w:rsid w:val="00847E6C"/>
    <w:rsid w:val="0085435D"/>
    <w:rsid w:val="00854D0B"/>
    <w:rsid w:val="008556B8"/>
    <w:rsid w:val="008615D3"/>
    <w:rsid w:val="00862A30"/>
    <w:rsid w:val="00871CE4"/>
    <w:rsid w:val="0087419D"/>
    <w:rsid w:val="008741BE"/>
    <w:rsid w:val="008742A1"/>
    <w:rsid w:val="00874958"/>
    <w:rsid w:val="00876C81"/>
    <w:rsid w:val="00881E7B"/>
    <w:rsid w:val="00885B5B"/>
    <w:rsid w:val="00892AAD"/>
    <w:rsid w:val="00895601"/>
    <w:rsid w:val="008A1BE4"/>
    <w:rsid w:val="008A1F50"/>
    <w:rsid w:val="008A2A18"/>
    <w:rsid w:val="008A407F"/>
    <w:rsid w:val="008B251C"/>
    <w:rsid w:val="008B3015"/>
    <w:rsid w:val="008B5694"/>
    <w:rsid w:val="008B6E39"/>
    <w:rsid w:val="008C7991"/>
    <w:rsid w:val="008D13F7"/>
    <w:rsid w:val="008D2F96"/>
    <w:rsid w:val="008D4E42"/>
    <w:rsid w:val="008E2A08"/>
    <w:rsid w:val="008E2AFB"/>
    <w:rsid w:val="008E5DBC"/>
    <w:rsid w:val="008E6504"/>
    <w:rsid w:val="008F1A36"/>
    <w:rsid w:val="008F7827"/>
    <w:rsid w:val="009062F5"/>
    <w:rsid w:val="00907748"/>
    <w:rsid w:val="009104CF"/>
    <w:rsid w:val="00913715"/>
    <w:rsid w:val="009149D6"/>
    <w:rsid w:val="009156A4"/>
    <w:rsid w:val="00917FA9"/>
    <w:rsid w:val="009252B0"/>
    <w:rsid w:val="009356D7"/>
    <w:rsid w:val="00936D88"/>
    <w:rsid w:val="00952189"/>
    <w:rsid w:val="00954108"/>
    <w:rsid w:val="00961DD6"/>
    <w:rsid w:val="00962F9A"/>
    <w:rsid w:val="00966A1B"/>
    <w:rsid w:val="00973612"/>
    <w:rsid w:val="00973775"/>
    <w:rsid w:val="009764DE"/>
    <w:rsid w:val="009775FE"/>
    <w:rsid w:val="0098153D"/>
    <w:rsid w:val="00981597"/>
    <w:rsid w:val="00981D66"/>
    <w:rsid w:val="009956A7"/>
    <w:rsid w:val="00997484"/>
    <w:rsid w:val="00997A32"/>
    <w:rsid w:val="009A219F"/>
    <w:rsid w:val="009A46B7"/>
    <w:rsid w:val="009A48EA"/>
    <w:rsid w:val="009B0D46"/>
    <w:rsid w:val="009B2952"/>
    <w:rsid w:val="009B4169"/>
    <w:rsid w:val="009B42BC"/>
    <w:rsid w:val="009B5218"/>
    <w:rsid w:val="009C2A4A"/>
    <w:rsid w:val="009C5AF5"/>
    <w:rsid w:val="009C7014"/>
    <w:rsid w:val="009D0AB3"/>
    <w:rsid w:val="009D1E59"/>
    <w:rsid w:val="009D1EBC"/>
    <w:rsid w:val="009D201E"/>
    <w:rsid w:val="009D3FA0"/>
    <w:rsid w:val="009D4FAB"/>
    <w:rsid w:val="009D7A48"/>
    <w:rsid w:val="009E2CBE"/>
    <w:rsid w:val="009E2DAE"/>
    <w:rsid w:val="009E60BA"/>
    <w:rsid w:val="009F4B07"/>
    <w:rsid w:val="009F73EA"/>
    <w:rsid w:val="009F75C5"/>
    <w:rsid w:val="00A02732"/>
    <w:rsid w:val="00A04FBC"/>
    <w:rsid w:val="00A12E67"/>
    <w:rsid w:val="00A13F6C"/>
    <w:rsid w:val="00A1441D"/>
    <w:rsid w:val="00A144F6"/>
    <w:rsid w:val="00A2659E"/>
    <w:rsid w:val="00A30EEB"/>
    <w:rsid w:val="00A32BDB"/>
    <w:rsid w:val="00A357F9"/>
    <w:rsid w:val="00A35D63"/>
    <w:rsid w:val="00A37796"/>
    <w:rsid w:val="00A42C0C"/>
    <w:rsid w:val="00A42C8C"/>
    <w:rsid w:val="00A42D84"/>
    <w:rsid w:val="00A44404"/>
    <w:rsid w:val="00A4551C"/>
    <w:rsid w:val="00A4772B"/>
    <w:rsid w:val="00A50C29"/>
    <w:rsid w:val="00A50C66"/>
    <w:rsid w:val="00A5369B"/>
    <w:rsid w:val="00A537A4"/>
    <w:rsid w:val="00A5583E"/>
    <w:rsid w:val="00A55CF4"/>
    <w:rsid w:val="00A61B9D"/>
    <w:rsid w:val="00A634C9"/>
    <w:rsid w:val="00A67D01"/>
    <w:rsid w:val="00A7081A"/>
    <w:rsid w:val="00A741F0"/>
    <w:rsid w:val="00A82A3C"/>
    <w:rsid w:val="00A84F2E"/>
    <w:rsid w:val="00A854C1"/>
    <w:rsid w:val="00A86DF3"/>
    <w:rsid w:val="00A90132"/>
    <w:rsid w:val="00A9399E"/>
    <w:rsid w:val="00A97E08"/>
    <w:rsid w:val="00AA150F"/>
    <w:rsid w:val="00AA3198"/>
    <w:rsid w:val="00AA488C"/>
    <w:rsid w:val="00AB2B06"/>
    <w:rsid w:val="00AB37C8"/>
    <w:rsid w:val="00AB3FF8"/>
    <w:rsid w:val="00AB5409"/>
    <w:rsid w:val="00AB5B59"/>
    <w:rsid w:val="00AB735D"/>
    <w:rsid w:val="00AC09A4"/>
    <w:rsid w:val="00AC10AC"/>
    <w:rsid w:val="00AC51C1"/>
    <w:rsid w:val="00AD1DEA"/>
    <w:rsid w:val="00AD496B"/>
    <w:rsid w:val="00AE0E97"/>
    <w:rsid w:val="00AF1CC6"/>
    <w:rsid w:val="00AF7A95"/>
    <w:rsid w:val="00B068C3"/>
    <w:rsid w:val="00B07A75"/>
    <w:rsid w:val="00B10B3E"/>
    <w:rsid w:val="00B11A0D"/>
    <w:rsid w:val="00B13231"/>
    <w:rsid w:val="00B24CEE"/>
    <w:rsid w:val="00B25687"/>
    <w:rsid w:val="00B262EB"/>
    <w:rsid w:val="00B30923"/>
    <w:rsid w:val="00B30EE2"/>
    <w:rsid w:val="00B350E2"/>
    <w:rsid w:val="00B405DE"/>
    <w:rsid w:val="00B42A07"/>
    <w:rsid w:val="00B4316B"/>
    <w:rsid w:val="00B44279"/>
    <w:rsid w:val="00B44522"/>
    <w:rsid w:val="00B44794"/>
    <w:rsid w:val="00B55781"/>
    <w:rsid w:val="00B579A8"/>
    <w:rsid w:val="00B608B3"/>
    <w:rsid w:val="00B61758"/>
    <w:rsid w:val="00B61EDD"/>
    <w:rsid w:val="00B66FE6"/>
    <w:rsid w:val="00B67DA0"/>
    <w:rsid w:val="00B82E71"/>
    <w:rsid w:val="00B84E18"/>
    <w:rsid w:val="00B96525"/>
    <w:rsid w:val="00B97389"/>
    <w:rsid w:val="00B97F20"/>
    <w:rsid w:val="00BA477C"/>
    <w:rsid w:val="00BA4B18"/>
    <w:rsid w:val="00BA533B"/>
    <w:rsid w:val="00BB40FB"/>
    <w:rsid w:val="00BC01F5"/>
    <w:rsid w:val="00BC6CBE"/>
    <w:rsid w:val="00BC77D7"/>
    <w:rsid w:val="00BD5DE0"/>
    <w:rsid w:val="00BE2623"/>
    <w:rsid w:val="00BE402D"/>
    <w:rsid w:val="00BE69EF"/>
    <w:rsid w:val="00BE74D4"/>
    <w:rsid w:val="00BF422F"/>
    <w:rsid w:val="00BF6C78"/>
    <w:rsid w:val="00C00B7F"/>
    <w:rsid w:val="00C0120A"/>
    <w:rsid w:val="00C04870"/>
    <w:rsid w:val="00C13B74"/>
    <w:rsid w:val="00C13F2A"/>
    <w:rsid w:val="00C16300"/>
    <w:rsid w:val="00C16BE3"/>
    <w:rsid w:val="00C2674F"/>
    <w:rsid w:val="00C32751"/>
    <w:rsid w:val="00C357B6"/>
    <w:rsid w:val="00C4075B"/>
    <w:rsid w:val="00C40BA4"/>
    <w:rsid w:val="00C41264"/>
    <w:rsid w:val="00C413A5"/>
    <w:rsid w:val="00C42955"/>
    <w:rsid w:val="00C43A4D"/>
    <w:rsid w:val="00C52E52"/>
    <w:rsid w:val="00C539B3"/>
    <w:rsid w:val="00C54331"/>
    <w:rsid w:val="00C54E23"/>
    <w:rsid w:val="00C5647D"/>
    <w:rsid w:val="00C60174"/>
    <w:rsid w:val="00C7291B"/>
    <w:rsid w:val="00C7326A"/>
    <w:rsid w:val="00C74A1E"/>
    <w:rsid w:val="00C75A29"/>
    <w:rsid w:val="00C8202D"/>
    <w:rsid w:val="00C82142"/>
    <w:rsid w:val="00C8348A"/>
    <w:rsid w:val="00C87AF9"/>
    <w:rsid w:val="00C90A57"/>
    <w:rsid w:val="00C92992"/>
    <w:rsid w:val="00CA1103"/>
    <w:rsid w:val="00CA1A0C"/>
    <w:rsid w:val="00CA41CA"/>
    <w:rsid w:val="00CA6496"/>
    <w:rsid w:val="00CB031D"/>
    <w:rsid w:val="00CB3A8A"/>
    <w:rsid w:val="00CD3172"/>
    <w:rsid w:val="00CD3CFE"/>
    <w:rsid w:val="00CD40F3"/>
    <w:rsid w:val="00CE1F30"/>
    <w:rsid w:val="00CE4409"/>
    <w:rsid w:val="00CE4BD4"/>
    <w:rsid w:val="00CE62EA"/>
    <w:rsid w:val="00D003B5"/>
    <w:rsid w:val="00D00E6C"/>
    <w:rsid w:val="00D04774"/>
    <w:rsid w:val="00D15314"/>
    <w:rsid w:val="00D1597D"/>
    <w:rsid w:val="00D21E37"/>
    <w:rsid w:val="00D22D0F"/>
    <w:rsid w:val="00D34AC2"/>
    <w:rsid w:val="00D36266"/>
    <w:rsid w:val="00D37A45"/>
    <w:rsid w:val="00D37A79"/>
    <w:rsid w:val="00D415FC"/>
    <w:rsid w:val="00D4254A"/>
    <w:rsid w:val="00D43313"/>
    <w:rsid w:val="00D43FD7"/>
    <w:rsid w:val="00D442B9"/>
    <w:rsid w:val="00D46538"/>
    <w:rsid w:val="00D514C3"/>
    <w:rsid w:val="00D51C02"/>
    <w:rsid w:val="00D5271C"/>
    <w:rsid w:val="00D563B0"/>
    <w:rsid w:val="00D568AF"/>
    <w:rsid w:val="00D56F2E"/>
    <w:rsid w:val="00D620FD"/>
    <w:rsid w:val="00D6770B"/>
    <w:rsid w:val="00D85F69"/>
    <w:rsid w:val="00D91D7F"/>
    <w:rsid w:val="00D925C5"/>
    <w:rsid w:val="00D926D5"/>
    <w:rsid w:val="00D9358E"/>
    <w:rsid w:val="00D977C9"/>
    <w:rsid w:val="00DA0BC3"/>
    <w:rsid w:val="00DA3404"/>
    <w:rsid w:val="00DA57E2"/>
    <w:rsid w:val="00DB1C5C"/>
    <w:rsid w:val="00DC0B10"/>
    <w:rsid w:val="00DC7501"/>
    <w:rsid w:val="00DD4A02"/>
    <w:rsid w:val="00DE279A"/>
    <w:rsid w:val="00DE4463"/>
    <w:rsid w:val="00DF4F17"/>
    <w:rsid w:val="00DF53E6"/>
    <w:rsid w:val="00DF685F"/>
    <w:rsid w:val="00E0256C"/>
    <w:rsid w:val="00E02592"/>
    <w:rsid w:val="00E055A3"/>
    <w:rsid w:val="00E06A5E"/>
    <w:rsid w:val="00E0713C"/>
    <w:rsid w:val="00E11BE9"/>
    <w:rsid w:val="00E135F5"/>
    <w:rsid w:val="00E161A8"/>
    <w:rsid w:val="00E16D56"/>
    <w:rsid w:val="00E1781D"/>
    <w:rsid w:val="00E22FC1"/>
    <w:rsid w:val="00E23CEA"/>
    <w:rsid w:val="00E26A9B"/>
    <w:rsid w:val="00E3002E"/>
    <w:rsid w:val="00E35ADA"/>
    <w:rsid w:val="00E3620B"/>
    <w:rsid w:val="00E40021"/>
    <w:rsid w:val="00E42F73"/>
    <w:rsid w:val="00E45AA9"/>
    <w:rsid w:val="00E47EE3"/>
    <w:rsid w:val="00E51808"/>
    <w:rsid w:val="00E618EE"/>
    <w:rsid w:val="00E64CBC"/>
    <w:rsid w:val="00E679FA"/>
    <w:rsid w:val="00E77165"/>
    <w:rsid w:val="00E774F7"/>
    <w:rsid w:val="00E77643"/>
    <w:rsid w:val="00E8407B"/>
    <w:rsid w:val="00E87B44"/>
    <w:rsid w:val="00E902DF"/>
    <w:rsid w:val="00EA0018"/>
    <w:rsid w:val="00EA13A5"/>
    <w:rsid w:val="00EA264B"/>
    <w:rsid w:val="00EA434F"/>
    <w:rsid w:val="00EB0474"/>
    <w:rsid w:val="00EB4114"/>
    <w:rsid w:val="00EC3DCE"/>
    <w:rsid w:val="00EC422F"/>
    <w:rsid w:val="00EC52F4"/>
    <w:rsid w:val="00EC7B24"/>
    <w:rsid w:val="00ED13BE"/>
    <w:rsid w:val="00ED2A48"/>
    <w:rsid w:val="00ED32A6"/>
    <w:rsid w:val="00ED4C7F"/>
    <w:rsid w:val="00EE0C7D"/>
    <w:rsid w:val="00EE3869"/>
    <w:rsid w:val="00EE5B7B"/>
    <w:rsid w:val="00EE610B"/>
    <w:rsid w:val="00EF41C1"/>
    <w:rsid w:val="00EF7EB6"/>
    <w:rsid w:val="00F01E44"/>
    <w:rsid w:val="00F10A12"/>
    <w:rsid w:val="00F12290"/>
    <w:rsid w:val="00F13D92"/>
    <w:rsid w:val="00F15417"/>
    <w:rsid w:val="00F21C91"/>
    <w:rsid w:val="00F3286B"/>
    <w:rsid w:val="00F33076"/>
    <w:rsid w:val="00F34334"/>
    <w:rsid w:val="00F3556D"/>
    <w:rsid w:val="00F355DA"/>
    <w:rsid w:val="00F44436"/>
    <w:rsid w:val="00F4754A"/>
    <w:rsid w:val="00F540FF"/>
    <w:rsid w:val="00F55662"/>
    <w:rsid w:val="00F60755"/>
    <w:rsid w:val="00F608F7"/>
    <w:rsid w:val="00F632B2"/>
    <w:rsid w:val="00F65FD2"/>
    <w:rsid w:val="00F7267A"/>
    <w:rsid w:val="00F740B8"/>
    <w:rsid w:val="00F75141"/>
    <w:rsid w:val="00F751D4"/>
    <w:rsid w:val="00F805F7"/>
    <w:rsid w:val="00F81B91"/>
    <w:rsid w:val="00F872A6"/>
    <w:rsid w:val="00F878B2"/>
    <w:rsid w:val="00F97440"/>
    <w:rsid w:val="00FA1A39"/>
    <w:rsid w:val="00FB213B"/>
    <w:rsid w:val="00FB57C2"/>
    <w:rsid w:val="00FB64A4"/>
    <w:rsid w:val="00FB6A35"/>
    <w:rsid w:val="00FB76AB"/>
    <w:rsid w:val="00FC1840"/>
    <w:rsid w:val="00FD0634"/>
    <w:rsid w:val="00FD2783"/>
    <w:rsid w:val="00FD41D4"/>
    <w:rsid w:val="00FD556E"/>
    <w:rsid w:val="00FE034F"/>
    <w:rsid w:val="00FE30A3"/>
    <w:rsid w:val="00FE5948"/>
    <w:rsid w:val="00FE5F73"/>
    <w:rsid w:val="00FE6615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11415ADF"/>
  <w15:chartTrackingRefBased/>
  <w15:docId w15:val="{222C0FE7-AB1C-457F-A25A-D4AF1FBC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9C"/>
  </w:style>
  <w:style w:type="paragraph" w:styleId="Ttulo1">
    <w:name w:val="heading 1"/>
    <w:basedOn w:val="Normal"/>
    <w:next w:val="Normal"/>
    <w:link w:val="Ttulo1Car"/>
    <w:uiPriority w:val="9"/>
    <w:qFormat/>
    <w:rsid w:val="00130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0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0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009C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009C"/>
    <w:pPr>
      <w:keepNext/>
      <w:keepLines/>
      <w:spacing w:before="40" w:after="0"/>
      <w:outlineLvl w:val="4"/>
    </w:pPr>
    <w:rPr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009C"/>
    <w:pPr>
      <w:keepNext/>
      <w:keepLines/>
      <w:spacing w:before="40" w:after="0"/>
      <w:outlineLvl w:val="5"/>
    </w:pPr>
    <w:rPr>
      <w:color w:val="0A2F4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00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009C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00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0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009C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009C"/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009C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009C"/>
    <w:rPr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009C"/>
    <w:rPr>
      <w:color w:val="0A2F4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009C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009C"/>
    <w:rPr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009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1300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009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009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3009C"/>
    <w:rPr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13009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009C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BF6C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009C"/>
    <w:rPr>
      <w:i/>
      <w:iCs/>
      <w:color w:val="156082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009C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009C"/>
    <w:rPr>
      <w:i/>
      <w:iCs/>
      <w:color w:val="156082" w:themeColor="accent1"/>
    </w:rPr>
  </w:style>
  <w:style w:type="character" w:styleId="Referenciaintensa">
    <w:name w:val="Intense Reference"/>
    <w:basedOn w:val="Fuentedeprrafopredeter"/>
    <w:uiPriority w:val="32"/>
    <w:qFormat/>
    <w:rsid w:val="0013009C"/>
    <w:rPr>
      <w:b/>
      <w:bCs/>
      <w:smallCaps/>
      <w:color w:val="156082" w:themeColor="accent1"/>
      <w:spacing w:val="5"/>
    </w:rPr>
  </w:style>
  <w:style w:type="paragraph" w:styleId="Textoindependiente">
    <w:name w:val="Body Text"/>
    <w:basedOn w:val="Normal"/>
    <w:link w:val="TextoindependienteCar"/>
    <w:uiPriority w:val="1"/>
    <w:rsid w:val="00BF6C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6C78"/>
    <w:rPr>
      <w:rFonts w:ascii="Arial MT" w:eastAsia="Arial MT" w:hAnsi="Arial MT" w:cs="Arial MT"/>
      <w:kern w:val="0"/>
      <w:sz w:val="18"/>
      <w:szCs w:val="18"/>
      <w:lang w:val="es-ES"/>
      <w14:ligatures w14:val="none"/>
    </w:rPr>
  </w:style>
  <w:style w:type="character" w:customStyle="1" w:styleId="PrrafodelistaCar">
    <w:name w:val="Párrafo de lista Car"/>
    <w:link w:val="Prrafodelista"/>
    <w:uiPriority w:val="34"/>
    <w:rsid w:val="002608C9"/>
  </w:style>
  <w:style w:type="paragraph" w:styleId="Encabezado">
    <w:name w:val="header"/>
    <w:basedOn w:val="Normal"/>
    <w:link w:val="EncabezadoCar"/>
    <w:uiPriority w:val="99"/>
    <w:unhideWhenUsed/>
    <w:rsid w:val="005D0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247"/>
  </w:style>
  <w:style w:type="paragraph" w:styleId="Piedepgina">
    <w:name w:val="footer"/>
    <w:basedOn w:val="Normal"/>
    <w:link w:val="PiedepginaCar"/>
    <w:uiPriority w:val="99"/>
    <w:unhideWhenUsed/>
    <w:rsid w:val="005D0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247"/>
  </w:style>
  <w:style w:type="table" w:styleId="Tablaconcuadrcula">
    <w:name w:val="Table Grid"/>
    <w:basedOn w:val="Tablanormal"/>
    <w:uiPriority w:val="39"/>
    <w:rsid w:val="0079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semiHidden/>
    <w:unhideWhenUsed/>
    <w:qFormat/>
    <w:rsid w:val="0013009C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3009C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13009C"/>
    <w:rPr>
      <w:i/>
      <w:iCs/>
      <w:color w:val="auto"/>
    </w:rPr>
  </w:style>
  <w:style w:type="paragraph" w:styleId="Sinespaciado">
    <w:name w:val="No Spacing"/>
    <w:uiPriority w:val="1"/>
    <w:qFormat/>
    <w:rsid w:val="0013009C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13009C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qFormat/>
    <w:rsid w:val="0013009C"/>
    <w:rPr>
      <w:smallCaps/>
      <w:color w:val="404040" w:themeColor="text1" w:themeTint="BF"/>
    </w:rPr>
  </w:style>
  <w:style w:type="character" w:styleId="Ttulodellibro">
    <w:name w:val="Book Title"/>
    <w:basedOn w:val="Fuentedeprrafopredeter"/>
    <w:uiPriority w:val="33"/>
    <w:qFormat/>
    <w:rsid w:val="0013009C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300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3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625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9B92E-149D-4913-9AD5-240C4DB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1130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Santos</dc:creator>
  <cp:keywords/>
  <dc:description/>
  <cp:lastModifiedBy>Victor Esvin Geovany Arévalo Herrera</cp:lastModifiedBy>
  <cp:revision>3</cp:revision>
  <cp:lastPrinted>2024-07-30T15:13:00Z</cp:lastPrinted>
  <dcterms:created xsi:type="dcterms:W3CDTF">2025-02-26T13:33:00Z</dcterms:created>
  <dcterms:modified xsi:type="dcterms:W3CDTF">2025-02-26T16:04:00Z</dcterms:modified>
</cp:coreProperties>
</file>